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7DA" w:rsidRPr="009238BA" w:rsidRDefault="002067DA" w:rsidP="002067DA">
      <w:pPr>
        <w:jc w:val="center"/>
        <w:rPr>
          <w:rFonts w:ascii="Calibri" w:eastAsia="Calibri" w:hAnsi="Calibri" w:cs="Times New Roman"/>
          <w:b/>
          <w:bCs/>
          <w:sz w:val="28"/>
          <w:szCs w:val="28"/>
          <w:lang w:eastAsia="en-US"/>
        </w:rPr>
      </w:pPr>
      <w:r>
        <w:rPr>
          <w:rFonts w:ascii="Calibri" w:eastAsia="Calibri" w:hAnsi="Calibri" w:cs="Times New Roman"/>
          <w:b/>
          <w:bCs/>
          <w:sz w:val="28"/>
          <w:szCs w:val="28"/>
          <w:lang w:eastAsia="en-US"/>
        </w:rPr>
        <w:t xml:space="preserve">          </w:t>
      </w:r>
      <w:r>
        <w:rPr>
          <w:noProof/>
        </w:rPr>
        <w:drawing>
          <wp:anchor distT="0" distB="0" distL="114300" distR="114300" simplePos="0" relativeHeight="251676672" behindDoc="0" locked="0" layoutInCell="1" allowOverlap="1" wp14:anchorId="7B6A3BC5" wp14:editId="3583EE67">
            <wp:simplePos x="0" y="0"/>
            <wp:positionH relativeFrom="column">
              <wp:posOffset>628650</wp:posOffset>
            </wp:positionH>
            <wp:positionV relativeFrom="paragraph">
              <wp:posOffset>0</wp:posOffset>
            </wp:positionV>
            <wp:extent cx="5982970" cy="723265"/>
            <wp:effectExtent l="0" t="0" r="0" b="635"/>
            <wp:wrapTopAndBottom/>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rotWithShape="1">
                    <a:blip r:embed="rId7" cstate="print">
                      <a:extLst>
                        <a:ext uri="{28A0092B-C50C-407E-A947-70E740481C1C}">
                          <a14:useLocalDpi xmlns:a14="http://schemas.microsoft.com/office/drawing/2010/main" val="0"/>
                        </a:ext>
                      </a:extLst>
                    </a:blip>
                    <a:srcRect l="-369" r="-11632" b="6154"/>
                    <a:stretch/>
                  </pic:blipFill>
                  <pic:spPr bwMode="auto">
                    <a:xfrm>
                      <a:off x="0" y="0"/>
                      <a:ext cx="5982970" cy="7232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067DA" w:rsidRPr="00E206DD" w:rsidRDefault="002067DA" w:rsidP="002067DA">
      <w:pPr>
        <w:jc w:val="center"/>
        <w:rPr>
          <w:rFonts w:ascii="Arial" w:eastAsia="Calibri" w:hAnsi="Arial" w:cs="Arial"/>
          <w:b/>
          <w:bCs/>
          <w:sz w:val="48"/>
          <w:szCs w:val="48"/>
          <w:lang w:eastAsia="en-US"/>
        </w:rPr>
      </w:pPr>
      <w:r w:rsidRPr="00E206DD">
        <w:rPr>
          <w:rFonts w:ascii="Arial" w:eastAsia="Calibri" w:hAnsi="Arial" w:cs="Arial"/>
          <w:b/>
          <w:bCs/>
          <w:sz w:val="48"/>
          <w:szCs w:val="48"/>
          <w:lang w:eastAsia="en-US"/>
        </w:rPr>
        <w:t>Idées de lecture…</w:t>
      </w:r>
    </w:p>
    <w:p w:rsidR="002067DA" w:rsidRDefault="001519B5" w:rsidP="002067DA">
      <w:pPr>
        <w:jc w:val="center"/>
        <w:rPr>
          <w:rFonts w:ascii="Arial" w:eastAsia="Calibri" w:hAnsi="Arial" w:cs="Arial"/>
          <w:b/>
          <w:bCs/>
          <w:sz w:val="48"/>
          <w:szCs w:val="48"/>
          <w:lang w:eastAsia="en-US"/>
        </w:rPr>
      </w:pPr>
      <w:r>
        <w:rPr>
          <w:rFonts w:ascii="Arial" w:eastAsia="Calibri" w:hAnsi="Arial" w:cs="Arial"/>
          <w:b/>
          <w:bCs/>
          <w:sz w:val="48"/>
          <w:szCs w:val="48"/>
          <w:lang w:eastAsia="en-US"/>
        </w:rPr>
        <w:t>LA BANDE DESSINEE AU FEMININ</w:t>
      </w:r>
    </w:p>
    <w:p w:rsidR="002067DA" w:rsidRPr="006124C3" w:rsidRDefault="002067DA" w:rsidP="002067DA">
      <w:pPr>
        <w:jc w:val="center"/>
        <w:rPr>
          <w:rFonts w:ascii="Arial" w:eastAsia="Calibri" w:hAnsi="Arial" w:cs="Arial"/>
          <w:b/>
          <w:bCs/>
          <w:sz w:val="36"/>
          <w:szCs w:val="36"/>
          <w:lang w:eastAsia="en-US"/>
        </w:rPr>
      </w:pPr>
      <w:r w:rsidRPr="006124C3">
        <w:rPr>
          <w:rFonts w:ascii="Arial" w:eastAsia="Calibri" w:hAnsi="Arial" w:cs="Arial"/>
          <w:b/>
          <w:bCs/>
          <w:sz w:val="36"/>
          <w:szCs w:val="36"/>
          <w:lang w:eastAsia="en-US"/>
        </w:rPr>
        <w:t>Retrouvez nos sélections sur</w:t>
      </w:r>
    </w:p>
    <w:p w:rsidR="002067DA" w:rsidRDefault="002067DA" w:rsidP="002067DA">
      <w:pPr>
        <w:jc w:val="center"/>
        <w:rPr>
          <w:rFonts w:ascii="Calibri" w:eastAsia="Calibri" w:hAnsi="Calibri" w:cs="Times New Roman"/>
          <w:sz w:val="28"/>
          <w:szCs w:val="28"/>
          <w:lang w:eastAsia="en-US"/>
        </w:rPr>
      </w:pPr>
      <w:r w:rsidRPr="009238BA">
        <w:rPr>
          <w:rFonts w:ascii="Arial" w:eastAsia="Calibri" w:hAnsi="Arial" w:cs="Arial"/>
          <w:b/>
          <w:bCs/>
          <w:noProof/>
          <w:color w:val="FF0000"/>
          <w:sz w:val="36"/>
          <w:szCs w:val="36"/>
        </w:rPr>
        <w:drawing>
          <wp:inline distT="0" distB="0" distL="0" distR="0" wp14:anchorId="215DA662" wp14:editId="20C4C396">
            <wp:extent cx="264401" cy="264401"/>
            <wp:effectExtent l="0" t="0" r="2540" b="254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488" cy="267488"/>
                    </a:xfrm>
                    <a:prstGeom prst="rect">
                      <a:avLst/>
                    </a:prstGeom>
                    <a:noFill/>
                  </pic:spPr>
                </pic:pic>
              </a:graphicData>
            </a:graphic>
          </wp:inline>
        </w:drawing>
      </w:r>
      <w:r>
        <w:rPr>
          <w:rFonts w:ascii="Calibri" w:eastAsia="Calibri" w:hAnsi="Calibri" w:cs="Times New Roman"/>
          <w:sz w:val="28"/>
          <w:szCs w:val="28"/>
          <w:lang w:eastAsia="en-US"/>
        </w:rPr>
        <w:t xml:space="preserve"> </w:t>
      </w:r>
    </w:p>
    <w:p w:rsidR="002067DA" w:rsidRDefault="002067DA" w:rsidP="002067DA">
      <w:pPr>
        <w:jc w:val="center"/>
        <w:rPr>
          <w:rFonts w:ascii="Calibri" w:eastAsia="Calibri" w:hAnsi="Calibri" w:cs="Times New Roman"/>
          <w:b/>
          <w:color w:val="0000FF"/>
          <w:sz w:val="28"/>
          <w:szCs w:val="28"/>
          <w:u w:val="single"/>
          <w:lang w:eastAsia="en-US"/>
        </w:rPr>
      </w:pPr>
      <w:r w:rsidRPr="009238BA">
        <w:rPr>
          <w:rFonts w:ascii="Calibri" w:eastAsia="Calibri" w:hAnsi="Calibri" w:cs="Times New Roman"/>
          <w:sz w:val="28"/>
          <w:szCs w:val="28"/>
          <w:lang w:eastAsia="en-US"/>
        </w:rPr>
        <w:t>et</w:t>
      </w:r>
      <w:r w:rsidRPr="009238BA">
        <w:rPr>
          <w:rFonts w:ascii="Calibri" w:eastAsia="Calibri" w:hAnsi="Calibri" w:cs="Times New Roman"/>
          <w:lang w:eastAsia="en-US"/>
        </w:rPr>
        <w:t xml:space="preserve"> </w:t>
      </w:r>
      <w:r w:rsidRPr="009238BA">
        <w:rPr>
          <w:rFonts w:ascii="Calibri" w:eastAsia="Calibri" w:hAnsi="Calibri" w:cs="Times New Roman"/>
          <w:sz w:val="28"/>
          <w:szCs w:val="28"/>
          <w:lang w:eastAsia="en-US"/>
        </w:rPr>
        <w:t xml:space="preserve">sur notre site  </w:t>
      </w:r>
      <w:hyperlink r:id="rId9" w:history="1">
        <w:r w:rsidRPr="009238BA">
          <w:rPr>
            <w:rFonts w:ascii="Calibri" w:eastAsia="Calibri" w:hAnsi="Calibri" w:cs="Times New Roman"/>
            <w:b/>
            <w:color w:val="0000FF"/>
            <w:sz w:val="28"/>
            <w:szCs w:val="28"/>
            <w:u w:val="single"/>
            <w:lang w:eastAsia="en-US"/>
          </w:rPr>
          <w:t>www.mediatheque-josephschaefer.fr</w:t>
        </w:r>
      </w:hyperlink>
    </w:p>
    <w:p w:rsidR="002067DA" w:rsidRDefault="002067DA" w:rsidP="002067DA">
      <w:pPr>
        <w:jc w:val="center"/>
        <w:rPr>
          <w:rFonts w:ascii="Calibri" w:eastAsia="Calibri" w:hAnsi="Calibri" w:cs="Times New Roman"/>
          <w:color w:val="FF0000"/>
          <w:sz w:val="44"/>
          <w:szCs w:val="44"/>
          <w:lang w:eastAsia="en-US"/>
        </w:rPr>
      </w:pPr>
      <w:r w:rsidRPr="00E206DD">
        <w:rPr>
          <w:rFonts w:ascii="Calibri" w:eastAsia="Calibri" w:hAnsi="Calibri" w:cs="Times New Roman"/>
          <w:color w:val="FF0000"/>
          <w:sz w:val="44"/>
          <w:szCs w:val="44"/>
          <w:lang w:eastAsia="en-US"/>
        </w:rPr>
        <w:t>N’hésitez pas à réserver !</w:t>
      </w:r>
    </w:p>
    <w:p w:rsidR="00C725D1" w:rsidRDefault="00C725D1">
      <w:pPr>
        <w:spacing w:after="0"/>
        <w:rPr>
          <w:b/>
          <w:color w:val="000000"/>
        </w:rPr>
      </w:pPr>
    </w:p>
    <w:p w:rsidR="00C725D1" w:rsidRDefault="00C725D1">
      <w:pPr>
        <w:spacing w:after="0"/>
        <w:rPr>
          <w:b/>
          <w:color w:val="000000"/>
        </w:rPr>
      </w:pPr>
    </w:p>
    <w:p w:rsidR="00C725D1" w:rsidRDefault="00C725D1">
      <w:pPr>
        <w:spacing w:after="0"/>
        <w:rPr>
          <w:b/>
          <w:color w:val="000000"/>
        </w:rPr>
      </w:pPr>
    </w:p>
    <w:p w:rsidR="00C725D1" w:rsidRDefault="00C725D1">
      <w:pPr>
        <w:spacing w:after="0"/>
        <w:rPr>
          <w:b/>
          <w:color w:val="000000"/>
        </w:rPr>
      </w:pPr>
    </w:p>
    <w:p w:rsidR="00C725D1" w:rsidRDefault="002067DA">
      <w:pPr>
        <w:spacing w:after="0"/>
        <w:rPr>
          <w:b/>
          <w:color w:val="000000"/>
        </w:rPr>
      </w:pPr>
      <w:r>
        <w:rPr>
          <w:noProof/>
        </w:rPr>
        <w:drawing>
          <wp:anchor distT="0" distB="0" distL="114300" distR="114300" simplePos="0" relativeHeight="251675648" behindDoc="0" locked="0" layoutInCell="1" allowOverlap="1">
            <wp:simplePos x="0" y="0"/>
            <wp:positionH relativeFrom="margin">
              <wp:posOffset>-3175</wp:posOffset>
            </wp:positionH>
            <wp:positionV relativeFrom="margin">
              <wp:posOffset>4448175</wp:posOffset>
            </wp:positionV>
            <wp:extent cx="762000" cy="104711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2000" cy="1047115"/>
                    </a:xfrm>
                    <a:prstGeom prst="rect">
                      <a:avLst/>
                    </a:prstGeom>
                  </pic:spPr>
                </pic:pic>
              </a:graphicData>
            </a:graphic>
          </wp:anchor>
        </w:drawing>
      </w:r>
    </w:p>
    <w:p w:rsidR="001C4644" w:rsidRDefault="00C725D1">
      <w:pPr>
        <w:spacing w:after="0"/>
      </w:pPr>
      <w:r>
        <w:rPr>
          <w:b/>
          <w:color w:val="000000"/>
        </w:rPr>
        <w:t>Princesse Sara</w:t>
      </w:r>
      <w:r>
        <w:rPr>
          <w:b/>
          <w:color w:val="000000"/>
        </w:rPr>
        <w:br/>
        <w:t>Volume 1, Pour une mine de diamants</w:t>
      </w:r>
    </w:p>
    <w:p w:rsidR="001C4644" w:rsidRDefault="00C725D1">
      <w:pPr>
        <w:spacing w:after="0"/>
      </w:pPr>
      <w:proofErr w:type="spellStart"/>
      <w:r>
        <w:rPr>
          <w:i/>
          <w:color w:val="000000"/>
        </w:rPr>
        <w:t>Alwett</w:t>
      </w:r>
      <w:proofErr w:type="spellEnd"/>
      <w:r>
        <w:rPr>
          <w:i/>
          <w:color w:val="000000"/>
        </w:rPr>
        <w:t>, Audrey</w:t>
      </w:r>
      <w:r>
        <w:rPr>
          <w:i/>
          <w:color w:val="000000"/>
        </w:rPr>
        <w:br/>
        <w:t>Moretti, Nora</w:t>
      </w:r>
    </w:p>
    <w:p w:rsidR="001C4644" w:rsidRDefault="00C725D1">
      <w:pPr>
        <w:spacing w:after="0"/>
      </w:pPr>
      <w:r>
        <w:rPr>
          <w:color w:val="000000"/>
        </w:rPr>
        <w:t>Série : Princesse Sara, n° 1</w:t>
      </w:r>
    </w:p>
    <w:p w:rsidR="001C4644" w:rsidRDefault="001C4644">
      <w:pPr>
        <w:spacing w:after="0"/>
      </w:pPr>
    </w:p>
    <w:p w:rsidR="001C4644" w:rsidRDefault="00C725D1">
      <w:pPr>
        <w:spacing w:after="0"/>
      </w:pPr>
      <w:r>
        <w:rPr>
          <w:color w:val="000000"/>
        </w:rPr>
        <w:t>Londres, XIXe siècle. Arrivée de la jeune et fortunée Sara dans une pension anglaise et qui voit bientôt sa vie basculer à la mort de son père. Rabaissée au niveau de servante, menant une vie misérable, elle endure cependant les tourments que lui infligent la directrice et certaines élèves avec humilité et courage, soutenue par de fidèles amis.</w:t>
      </w:r>
    </w:p>
    <w:p w:rsidR="001C4644" w:rsidRPr="002067DA" w:rsidRDefault="00C725D1">
      <w:pPr>
        <w:rPr>
          <w:b/>
        </w:rPr>
      </w:pPr>
      <w:r w:rsidRPr="00C725D1">
        <w:rPr>
          <w:b/>
        </w:rPr>
        <w:t>BD PRI AD</w:t>
      </w:r>
      <w:r w:rsidR="002067DA">
        <w:rPr>
          <w:b/>
        </w:rPr>
        <w:tab/>
        <w:t>1028959</w:t>
      </w:r>
      <w:r>
        <w:rPr>
          <w:b/>
        </w:rPr>
        <w:tab/>
      </w:r>
      <w:r>
        <w:br w:type="textWrapping" w:clear="all"/>
      </w:r>
      <w:r>
        <w:pict>
          <v:rect id="_x0000_i1025"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143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1" cstate="print"/>
                          <a:stretch>
                            <a:fillRect/>
                          </a:stretch>
                        </pic:blipFill>
                        <pic:spPr>
                          <a:xfrm>
                            <a:off x="0" y="0"/>
                            <a:ext cx="762000" cy="1143000"/>
                          </a:xfrm>
                          <a:prstGeom prst="rect">
                            <a:avLst/>
                          </a:prstGeom>
                        </pic:spPr>
                      </pic:pic>
                    </a:graphicData>
                  </a:graphic>
                </wp:inline>
              </w:drawing>
            </w:r>
            <w:r>
              <w:br/>
            </w:r>
          </w:p>
        </w:tc>
      </w:tr>
    </w:tbl>
    <w:p w:rsidR="001C4644" w:rsidRDefault="00C725D1">
      <w:pPr>
        <w:spacing w:after="0"/>
      </w:pPr>
      <w:r>
        <w:rPr>
          <w:b/>
          <w:color w:val="000000"/>
        </w:rPr>
        <w:t>Fun Home : une tragicomédie familiale</w:t>
      </w:r>
    </w:p>
    <w:p w:rsidR="001C4644" w:rsidRDefault="00C725D1">
      <w:pPr>
        <w:spacing w:after="0"/>
      </w:pPr>
      <w:proofErr w:type="spellStart"/>
      <w:r>
        <w:rPr>
          <w:i/>
          <w:color w:val="000000"/>
        </w:rPr>
        <w:t>Bechdel</w:t>
      </w:r>
      <w:proofErr w:type="spellEnd"/>
      <w:r>
        <w:rPr>
          <w:i/>
          <w:color w:val="000000"/>
        </w:rPr>
        <w:t>, Alison</w:t>
      </w:r>
    </w:p>
    <w:p w:rsidR="001C4644" w:rsidRDefault="001C4644">
      <w:pPr>
        <w:spacing w:after="0"/>
      </w:pPr>
    </w:p>
    <w:p w:rsidR="002067DA" w:rsidRDefault="00C725D1">
      <w:pPr>
        <w:spacing w:after="0"/>
        <w:rPr>
          <w:color w:val="000000"/>
        </w:rPr>
      </w:pPr>
      <w:r>
        <w:rPr>
          <w:color w:val="000000"/>
        </w:rPr>
        <w:t xml:space="preserve">Bruce </w:t>
      </w:r>
      <w:proofErr w:type="spellStart"/>
      <w:r>
        <w:rPr>
          <w:color w:val="000000"/>
        </w:rPr>
        <w:t>Bechdel</w:t>
      </w:r>
      <w:proofErr w:type="spellEnd"/>
      <w:r>
        <w:rPr>
          <w:color w:val="000000"/>
        </w:rPr>
        <w:t>, ancien professeur, dirige un salon funéraire à la suite d'un obscur scandale qui a secoué la petite ville de Pennsylvanie où il enseignait. Sa sensibilité exacerbée, sa passion de la beauté s'expriment dans l'embaumement des corps. Sa fille Alison voit son adolescence occultée par l'ombre de ce père aux secrets douloureux et découvre au même moment son homosexualité.</w:t>
      </w:r>
    </w:p>
    <w:p w:rsidR="002067DA" w:rsidRDefault="002067DA">
      <w:pPr>
        <w:spacing w:after="0"/>
        <w:rPr>
          <w:color w:val="000000"/>
        </w:rPr>
      </w:pPr>
    </w:p>
    <w:p w:rsidR="002067DA" w:rsidRPr="002067DA" w:rsidRDefault="002067DA" w:rsidP="00CD641C">
      <w:pPr>
        <w:rPr>
          <w:b/>
          <w:color w:val="000000"/>
        </w:rPr>
      </w:pPr>
      <w:r w:rsidRPr="002067DA">
        <w:rPr>
          <w:b/>
          <w:color w:val="000000"/>
        </w:rPr>
        <w:t>BD BEC</w:t>
      </w:r>
      <w:r>
        <w:rPr>
          <w:b/>
          <w:color w:val="000000"/>
        </w:rPr>
        <w:tab/>
      </w:r>
      <w:r>
        <w:rPr>
          <w:b/>
          <w:color w:val="000000"/>
        </w:rPr>
        <w:tab/>
        <w:t>893451</w:t>
      </w:r>
    </w:p>
    <w:p w:rsidR="001C4644" w:rsidRDefault="00C725D1">
      <w:r>
        <w:br w:type="textWrapping" w:clear="all"/>
      </w:r>
      <w:r>
        <w:pict>
          <v:rect id="_x0000_i1026"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lastRenderedPageBreak/>
              <w:drawing>
                <wp:inline distT="0" distB="0" distL="0" distR="100000">
                  <wp:extent cx="762000" cy="101917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2" cstate="print"/>
                          <a:stretch>
                            <a:fillRect/>
                          </a:stretch>
                        </pic:blipFill>
                        <pic:spPr>
                          <a:xfrm>
                            <a:off x="0" y="0"/>
                            <a:ext cx="762000" cy="1019174"/>
                          </a:xfrm>
                          <a:prstGeom prst="rect">
                            <a:avLst/>
                          </a:prstGeom>
                        </pic:spPr>
                      </pic:pic>
                    </a:graphicData>
                  </a:graphic>
                </wp:inline>
              </w:drawing>
            </w:r>
            <w:r>
              <w:br/>
            </w:r>
          </w:p>
        </w:tc>
      </w:tr>
    </w:tbl>
    <w:p w:rsidR="001C4644" w:rsidRDefault="00C725D1">
      <w:pPr>
        <w:spacing w:after="0"/>
      </w:pPr>
      <w:r>
        <w:rPr>
          <w:b/>
          <w:color w:val="000000"/>
        </w:rPr>
        <w:t xml:space="preserve">Des yeux de </w:t>
      </w:r>
      <w:proofErr w:type="spellStart"/>
      <w:r>
        <w:rPr>
          <w:b/>
          <w:color w:val="000000"/>
        </w:rPr>
        <w:t>bitch</w:t>
      </w:r>
      <w:proofErr w:type="spellEnd"/>
      <w:r>
        <w:rPr>
          <w:b/>
          <w:color w:val="000000"/>
        </w:rPr>
        <w:t xml:space="preserve"> : surtout tu le racontes pas</w:t>
      </w:r>
    </w:p>
    <w:p w:rsidR="001C4644" w:rsidRDefault="00C725D1">
      <w:pPr>
        <w:spacing w:after="0"/>
      </w:pPr>
      <w:r>
        <w:rPr>
          <w:i/>
          <w:color w:val="000000"/>
        </w:rPr>
        <w:t>Bérénice</w:t>
      </w:r>
    </w:p>
    <w:p w:rsidR="001C4644" w:rsidRDefault="001C4644">
      <w:pPr>
        <w:spacing w:after="0"/>
      </w:pPr>
    </w:p>
    <w:p w:rsidR="001C4644" w:rsidRDefault="00C725D1">
      <w:pPr>
        <w:spacing w:after="0"/>
        <w:rPr>
          <w:color w:val="000000"/>
        </w:rPr>
      </w:pPr>
      <w:r>
        <w:rPr>
          <w:color w:val="000000"/>
        </w:rPr>
        <w:t>Des anecdotes croustillantes de copines qui racontent leur vie sexuelle sans tabou, recueillies par l'auteure et parues sur son blog.</w:t>
      </w:r>
    </w:p>
    <w:p w:rsidR="00D2523B" w:rsidRDefault="00D2523B">
      <w:pPr>
        <w:spacing w:after="0"/>
        <w:rPr>
          <w:color w:val="000000"/>
        </w:rPr>
      </w:pPr>
    </w:p>
    <w:p w:rsidR="00D2523B" w:rsidRDefault="00D2523B">
      <w:pPr>
        <w:spacing w:after="0"/>
        <w:rPr>
          <w:color w:val="000000"/>
        </w:rPr>
      </w:pPr>
    </w:p>
    <w:p w:rsidR="00D2523B" w:rsidRPr="00D2523B" w:rsidRDefault="00D2523B">
      <w:pPr>
        <w:spacing w:after="0"/>
        <w:rPr>
          <w:b/>
          <w:color w:val="000000"/>
        </w:rPr>
      </w:pPr>
      <w:r w:rsidRPr="00D2523B">
        <w:rPr>
          <w:b/>
          <w:color w:val="000000"/>
        </w:rPr>
        <w:t>BD BER</w:t>
      </w:r>
      <w:r>
        <w:rPr>
          <w:b/>
          <w:color w:val="000000"/>
        </w:rPr>
        <w:tab/>
      </w:r>
      <w:r>
        <w:rPr>
          <w:b/>
          <w:color w:val="000000"/>
        </w:rPr>
        <w:tab/>
        <w:t>1002549089</w:t>
      </w:r>
    </w:p>
    <w:p w:rsidR="001C4644" w:rsidRDefault="00C725D1">
      <w:r>
        <w:br w:type="textWrapping" w:clear="all"/>
      </w:r>
      <w:r>
        <w:pict>
          <v:rect id="_x0000_i1027"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anchor distT="0" distB="0" distL="114300" distR="114300" simplePos="0" relativeHeight="251677696" behindDoc="0" locked="0" layoutInCell="1" allowOverlap="1">
                  <wp:simplePos x="0" y="0"/>
                  <wp:positionH relativeFrom="margin">
                    <wp:posOffset>0</wp:posOffset>
                  </wp:positionH>
                  <wp:positionV relativeFrom="margin">
                    <wp:posOffset>-152400</wp:posOffset>
                  </wp:positionV>
                  <wp:extent cx="762000" cy="100965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62000" cy="1009650"/>
                          </a:xfrm>
                          <a:prstGeom prst="rect">
                            <a:avLst/>
                          </a:prstGeom>
                        </pic:spPr>
                      </pic:pic>
                    </a:graphicData>
                  </a:graphic>
                </wp:anchor>
              </w:drawing>
            </w:r>
            <w:r>
              <w:br/>
            </w:r>
          </w:p>
        </w:tc>
      </w:tr>
    </w:tbl>
    <w:p w:rsidR="001C4644" w:rsidRDefault="00C725D1">
      <w:pPr>
        <w:spacing w:after="0"/>
      </w:pPr>
      <w:r>
        <w:rPr>
          <w:b/>
          <w:color w:val="000000"/>
        </w:rPr>
        <w:t>Sauvage : biographie de Marie-Angélique Le Blanc, 1712-1775</w:t>
      </w:r>
    </w:p>
    <w:p w:rsidR="001C4644" w:rsidRDefault="00C725D1">
      <w:pPr>
        <w:spacing w:after="0"/>
      </w:pPr>
      <w:proofErr w:type="spellStart"/>
      <w:r>
        <w:rPr>
          <w:i/>
          <w:color w:val="000000"/>
        </w:rPr>
        <w:t>Bévière</w:t>
      </w:r>
      <w:proofErr w:type="spellEnd"/>
      <w:r>
        <w:rPr>
          <w:i/>
          <w:color w:val="000000"/>
        </w:rPr>
        <w:t>, Aurélie</w:t>
      </w:r>
      <w:r>
        <w:rPr>
          <w:i/>
          <w:color w:val="000000"/>
        </w:rPr>
        <w:br/>
        <w:t>Morvan, Jean-David</w:t>
      </w:r>
      <w:r>
        <w:rPr>
          <w:i/>
          <w:color w:val="000000"/>
        </w:rPr>
        <w:br/>
        <w:t>Hersent, Gaëlle</w:t>
      </w:r>
    </w:p>
    <w:p w:rsidR="009E38B6" w:rsidRDefault="009E38B6">
      <w:pPr>
        <w:spacing w:after="0"/>
      </w:pPr>
    </w:p>
    <w:p w:rsidR="001C4644" w:rsidRDefault="00C725D1">
      <w:pPr>
        <w:spacing w:after="0"/>
        <w:rPr>
          <w:color w:val="000000"/>
        </w:rPr>
      </w:pPr>
      <w:r>
        <w:rPr>
          <w:color w:val="000000"/>
        </w:rPr>
        <w:t>La vie de Marie-Angélique Le Blanc, enfant sauvage retrouvée dans les forêts de Champagne dans les années 1730, vraisemblablement Amérindienne du Wisconsin ayant fui l'esclavage. Son acculturation progressive et l'enthousiasme du public la conduisent à fréquenter la haute société française.</w:t>
      </w:r>
    </w:p>
    <w:p w:rsidR="009E38B6" w:rsidRDefault="009E38B6">
      <w:pPr>
        <w:spacing w:after="0"/>
      </w:pPr>
      <w:r w:rsidRPr="009E38B6">
        <w:rPr>
          <w:b/>
        </w:rPr>
        <w:t>BD LEV</w:t>
      </w:r>
      <w:r>
        <w:tab/>
      </w:r>
      <w:r>
        <w:tab/>
      </w:r>
      <w:r w:rsidRPr="009E38B6">
        <w:rPr>
          <w:b/>
        </w:rPr>
        <w:t>1004137089</w:t>
      </w:r>
    </w:p>
    <w:p w:rsidR="001C4644" w:rsidRDefault="00C725D1">
      <w:r>
        <w:pict>
          <v:rect id="_x0000_i1028"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572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4" cstate="print"/>
                          <a:stretch>
                            <a:fillRect/>
                          </a:stretch>
                        </pic:blipFill>
                        <pic:spPr>
                          <a:xfrm>
                            <a:off x="0" y="0"/>
                            <a:ext cx="762000" cy="1057275"/>
                          </a:xfrm>
                          <a:prstGeom prst="rect">
                            <a:avLst/>
                          </a:prstGeom>
                        </pic:spPr>
                      </pic:pic>
                    </a:graphicData>
                  </a:graphic>
                </wp:inline>
              </w:drawing>
            </w:r>
            <w:r>
              <w:br/>
            </w:r>
          </w:p>
        </w:tc>
      </w:tr>
    </w:tbl>
    <w:p w:rsidR="001C4644" w:rsidRDefault="00C725D1">
      <w:pPr>
        <w:spacing w:after="0"/>
      </w:pPr>
      <w:r>
        <w:rPr>
          <w:b/>
          <w:color w:val="000000"/>
        </w:rPr>
        <w:t>Angeline</w:t>
      </w:r>
      <w:r>
        <w:rPr>
          <w:b/>
          <w:color w:val="000000"/>
        </w:rPr>
        <w:br/>
        <w:t xml:space="preserve">Volume 1, </w:t>
      </w:r>
      <w:proofErr w:type="spellStart"/>
      <w:r>
        <w:rPr>
          <w:b/>
          <w:color w:val="000000"/>
        </w:rPr>
        <w:t>Fuckin'day</w:t>
      </w:r>
      <w:proofErr w:type="spellEnd"/>
    </w:p>
    <w:p w:rsidR="001C4644" w:rsidRDefault="00C725D1">
      <w:pPr>
        <w:spacing w:after="0"/>
      </w:pPr>
      <w:proofErr w:type="spellStart"/>
      <w:r>
        <w:rPr>
          <w:i/>
          <w:color w:val="000000"/>
        </w:rPr>
        <w:t>Blondieau</w:t>
      </w:r>
      <w:proofErr w:type="spellEnd"/>
      <w:r>
        <w:rPr>
          <w:i/>
          <w:color w:val="000000"/>
        </w:rPr>
        <w:t>, Adeline</w:t>
      </w:r>
      <w:r>
        <w:rPr>
          <w:i/>
          <w:color w:val="000000"/>
        </w:rPr>
        <w:br/>
      </w:r>
      <w:proofErr w:type="spellStart"/>
      <w:r>
        <w:rPr>
          <w:i/>
          <w:color w:val="000000"/>
        </w:rPr>
        <w:t>Summer</w:t>
      </w:r>
      <w:proofErr w:type="spellEnd"/>
      <w:r>
        <w:rPr>
          <w:i/>
          <w:color w:val="000000"/>
        </w:rPr>
        <w:t>, Éric</w:t>
      </w:r>
      <w:r>
        <w:rPr>
          <w:i/>
          <w:color w:val="000000"/>
        </w:rPr>
        <w:br/>
      </w:r>
      <w:proofErr w:type="spellStart"/>
      <w:r>
        <w:rPr>
          <w:i/>
          <w:color w:val="000000"/>
        </w:rPr>
        <w:t>Goethals</w:t>
      </w:r>
      <w:proofErr w:type="spellEnd"/>
      <w:r>
        <w:rPr>
          <w:i/>
          <w:color w:val="000000"/>
        </w:rPr>
        <w:t>, Sébastien</w:t>
      </w:r>
    </w:p>
    <w:p w:rsidR="001C4644" w:rsidRDefault="00C725D1">
      <w:pPr>
        <w:spacing w:after="0"/>
      </w:pPr>
      <w:r>
        <w:rPr>
          <w:color w:val="000000"/>
        </w:rPr>
        <w:t>Série : Angeline, n° 1</w:t>
      </w:r>
    </w:p>
    <w:p w:rsidR="001C4644" w:rsidRDefault="001C4644">
      <w:pPr>
        <w:spacing w:after="0"/>
      </w:pPr>
    </w:p>
    <w:p w:rsidR="001C4644" w:rsidRDefault="00C725D1">
      <w:pPr>
        <w:spacing w:after="0"/>
      </w:pPr>
      <w:r>
        <w:rPr>
          <w:color w:val="000000"/>
        </w:rPr>
        <w:t xml:space="preserve">Juliet Nash a mis sa haine des hommes au service des femmes en leur proposant ses services de détective privé, sous couvert d'un site Internet baptisé Angeline. Quitter cette vie et oublier, elle ne peut le faire que pour sa fille </w:t>
      </w:r>
      <w:proofErr w:type="spellStart"/>
      <w:r>
        <w:rPr>
          <w:color w:val="000000"/>
        </w:rPr>
        <w:t>Sheryl</w:t>
      </w:r>
      <w:proofErr w:type="spellEnd"/>
      <w:r>
        <w:rPr>
          <w:color w:val="000000"/>
        </w:rPr>
        <w:t>, dont elle vient enfin d'obtenir la garde. Mais elle doit exécuter un ultime contrat : assassiner un mari volage à la Nouvelle-Orléans.</w:t>
      </w:r>
    </w:p>
    <w:p w:rsidR="003E50A6" w:rsidRPr="003E50A6" w:rsidRDefault="003E50A6">
      <w:pPr>
        <w:rPr>
          <w:b/>
        </w:rPr>
      </w:pPr>
      <w:r w:rsidRPr="003E50A6">
        <w:rPr>
          <w:b/>
        </w:rPr>
        <w:t>BD SUM</w:t>
      </w:r>
      <w:r w:rsidRPr="003E50A6">
        <w:rPr>
          <w:b/>
        </w:rPr>
        <w:tab/>
        <w:t>922879</w:t>
      </w:r>
    </w:p>
    <w:p w:rsidR="001C4644" w:rsidRDefault="00C725D1">
      <w:r>
        <w:pict>
          <v:rect id="_x0000_i1029"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66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5" cstate="print"/>
                          <a:stretch>
                            <a:fillRect/>
                          </a:stretch>
                        </pic:blipFill>
                        <pic:spPr>
                          <a:xfrm>
                            <a:off x="0" y="0"/>
                            <a:ext cx="762000" cy="1066800"/>
                          </a:xfrm>
                          <a:prstGeom prst="rect">
                            <a:avLst/>
                          </a:prstGeom>
                        </pic:spPr>
                      </pic:pic>
                    </a:graphicData>
                  </a:graphic>
                </wp:inline>
              </w:drawing>
            </w:r>
            <w:r>
              <w:br/>
            </w:r>
          </w:p>
        </w:tc>
      </w:tr>
    </w:tbl>
    <w:p w:rsidR="001C4644" w:rsidRDefault="00C725D1">
      <w:pPr>
        <w:spacing w:after="0"/>
      </w:pPr>
      <w:r>
        <w:rPr>
          <w:b/>
          <w:color w:val="000000"/>
        </w:rPr>
        <w:t>Mots rumeurs, mots cutter</w:t>
      </w:r>
    </w:p>
    <w:p w:rsidR="001C4644" w:rsidRDefault="00C725D1">
      <w:pPr>
        <w:spacing w:after="0"/>
      </w:pPr>
      <w:r>
        <w:rPr>
          <w:i/>
          <w:color w:val="000000"/>
        </w:rPr>
        <w:t>Bousquet, Charlotte</w:t>
      </w:r>
      <w:r>
        <w:rPr>
          <w:i/>
          <w:color w:val="000000"/>
        </w:rPr>
        <w:br/>
      </w:r>
      <w:proofErr w:type="spellStart"/>
      <w:r>
        <w:rPr>
          <w:i/>
          <w:color w:val="000000"/>
        </w:rPr>
        <w:t>Rubini</w:t>
      </w:r>
      <w:proofErr w:type="spellEnd"/>
      <w:r>
        <w:rPr>
          <w:i/>
          <w:color w:val="000000"/>
        </w:rPr>
        <w:t>, Stéphanie</w:t>
      </w:r>
    </w:p>
    <w:p w:rsidR="001C4644" w:rsidRDefault="001C4644">
      <w:pPr>
        <w:spacing w:after="0"/>
      </w:pPr>
    </w:p>
    <w:p w:rsidR="001C4644" w:rsidRDefault="00C725D1">
      <w:pPr>
        <w:spacing w:after="0"/>
        <w:rPr>
          <w:color w:val="000000"/>
        </w:rPr>
      </w:pPr>
      <w:r>
        <w:rPr>
          <w:color w:val="000000"/>
        </w:rPr>
        <w:t>Léa entre en seconde. Mattéo est visiblement attiré par elle et ils commencent à se rapprocher, ce qui suscite la jalousie de ses camarades. Lors d'une soirée, elle joue à action ou vérité et se livre à un striptease. Une rivale la photographie. Le lendemain, elle commence à subir des brimades et des humiliations de plus en plus violentes. Un roman graphique sur le harcèlement scolaire.</w:t>
      </w:r>
    </w:p>
    <w:p w:rsidR="001453BA" w:rsidRPr="001453BA" w:rsidRDefault="001453BA">
      <w:pPr>
        <w:spacing w:after="0"/>
        <w:rPr>
          <w:b/>
        </w:rPr>
      </w:pPr>
      <w:r w:rsidRPr="001453BA">
        <w:rPr>
          <w:b/>
        </w:rPr>
        <w:t>BD BOU AD</w:t>
      </w:r>
      <w:r>
        <w:rPr>
          <w:b/>
        </w:rPr>
        <w:tab/>
        <w:t>1005295089</w:t>
      </w:r>
    </w:p>
    <w:p w:rsidR="001C4644" w:rsidRDefault="00C725D1">
      <w:r>
        <w:br w:type="textWrapping" w:clear="all"/>
      </w:r>
      <w:r>
        <w:pict>
          <v:rect id="_x0000_i1030"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lastRenderedPageBreak/>
              <w:drawing>
                <wp:inline distT="0" distB="0" distL="0" distR="100000">
                  <wp:extent cx="762000" cy="9810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6" cstate="print"/>
                          <a:stretch>
                            <a:fillRect/>
                          </a:stretch>
                        </pic:blipFill>
                        <pic:spPr>
                          <a:xfrm>
                            <a:off x="0" y="0"/>
                            <a:ext cx="762000" cy="981075"/>
                          </a:xfrm>
                          <a:prstGeom prst="rect">
                            <a:avLst/>
                          </a:prstGeom>
                        </pic:spPr>
                      </pic:pic>
                    </a:graphicData>
                  </a:graphic>
                </wp:inline>
              </w:drawing>
            </w:r>
            <w:r>
              <w:br/>
            </w:r>
          </w:p>
        </w:tc>
      </w:tr>
    </w:tbl>
    <w:p w:rsidR="001C4644" w:rsidRDefault="00C725D1">
      <w:pPr>
        <w:spacing w:after="0"/>
      </w:pPr>
      <w:r>
        <w:rPr>
          <w:b/>
          <w:color w:val="000000"/>
        </w:rPr>
        <w:t>La BD de Soledad : la compile de l'année</w:t>
      </w:r>
    </w:p>
    <w:p w:rsidR="001C4644" w:rsidRDefault="00C725D1">
      <w:pPr>
        <w:spacing w:after="0"/>
      </w:pPr>
      <w:r>
        <w:rPr>
          <w:i/>
          <w:color w:val="000000"/>
        </w:rPr>
        <w:t>Bravi, Soledad</w:t>
      </w:r>
    </w:p>
    <w:p w:rsidR="001C4644" w:rsidRDefault="00C725D1">
      <w:pPr>
        <w:spacing w:after="0"/>
      </w:pPr>
      <w:r>
        <w:rPr>
          <w:color w:val="000000"/>
        </w:rPr>
        <w:t>Série : La BD de Soledad : la compile de l'année</w:t>
      </w:r>
    </w:p>
    <w:p w:rsidR="001C4644" w:rsidRDefault="001C4644">
      <w:pPr>
        <w:spacing w:after="0"/>
      </w:pPr>
    </w:p>
    <w:p w:rsidR="001C4644" w:rsidRDefault="00C725D1">
      <w:pPr>
        <w:spacing w:after="0"/>
        <w:rPr>
          <w:color w:val="000000"/>
        </w:rPr>
      </w:pPr>
      <w:r>
        <w:rPr>
          <w:color w:val="000000"/>
        </w:rPr>
        <w:t>Publiées dans Elle depuis mai 2012, ces planches abordent avec dérision et humour les questions existentielles d'une femme d'aujourd'hui.</w:t>
      </w:r>
    </w:p>
    <w:p w:rsidR="00D93402" w:rsidRDefault="00D93402">
      <w:pPr>
        <w:spacing w:after="0"/>
        <w:rPr>
          <w:color w:val="000000"/>
        </w:rPr>
      </w:pPr>
    </w:p>
    <w:p w:rsidR="001C4644" w:rsidRDefault="00777FF5" w:rsidP="00777FF5">
      <w:pPr>
        <w:spacing w:after="0"/>
      </w:pPr>
      <w:r w:rsidRPr="00777FF5">
        <w:rPr>
          <w:b/>
        </w:rPr>
        <w:t>BD BRA</w:t>
      </w:r>
      <w:r w:rsidRPr="00777FF5">
        <w:rPr>
          <w:b/>
        </w:rPr>
        <w:tab/>
      </w:r>
      <w:r w:rsidRPr="00777FF5">
        <w:rPr>
          <w:b/>
        </w:rPr>
        <w:tab/>
        <w:t>1089788</w:t>
      </w:r>
      <w:r w:rsidR="00C725D1">
        <w:br w:type="textWrapping" w:clear="all"/>
      </w:r>
      <w:r w:rsidR="00C725D1">
        <w:pict>
          <v:rect id="_x0000_i1031"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001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7" cstate="print"/>
                          <a:stretch>
                            <a:fillRect/>
                          </a:stretch>
                        </pic:blipFill>
                        <pic:spPr>
                          <a:xfrm>
                            <a:off x="0" y="0"/>
                            <a:ext cx="762000" cy="1000125"/>
                          </a:xfrm>
                          <a:prstGeom prst="rect">
                            <a:avLst/>
                          </a:prstGeom>
                        </pic:spPr>
                      </pic:pic>
                    </a:graphicData>
                  </a:graphic>
                </wp:inline>
              </w:drawing>
            </w:r>
            <w:r>
              <w:br/>
            </w:r>
          </w:p>
        </w:tc>
      </w:tr>
    </w:tbl>
    <w:p w:rsidR="001C4644" w:rsidRDefault="00C725D1">
      <w:pPr>
        <w:spacing w:after="0"/>
      </w:pPr>
      <w:r>
        <w:rPr>
          <w:b/>
          <w:color w:val="000000"/>
        </w:rPr>
        <w:t>La BD des Paresseuses</w:t>
      </w:r>
    </w:p>
    <w:p w:rsidR="001C4644" w:rsidRDefault="00C725D1">
      <w:pPr>
        <w:spacing w:after="0"/>
      </w:pPr>
      <w:r>
        <w:rPr>
          <w:i/>
          <w:color w:val="000000"/>
        </w:rPr>
        <w:t>Bravi, Soledad</w:t>
      </w:r>
    </w:p>
    <w:p w:rsidR="001C4644" w:rsidRDefault="001C4644">
      <w:pPr>
        <w:spacing w:after="0"/>
      </w:pPr>
    </w:p>
    <w:p w:rsidR="001C4644" w:rsidRDefault="00C725D1">
      <w:pPr>
        <w:spacing w:after="0"/>
      </w:pPr>
      <w:r>
        <w:rPr>
          <w:color w:val="000000"/>
        </w:rPr>
        <w:t>Raconte les aventures ou plutôt les mésaventures d'une trentenaire... particulièrement paresseuse. Comme toutes les jeunes femmes de son âge, elle est obsédée par son poids mais bien trop paresseuse pour prendre de bonnes résolutions, qu'elles concernent le sport, le régime ou les hommes.</w:t>
      </w:r>
    </w:p>
    <w:p w:rsidR="001C4644" w:rsidRDefault="00777FF5">
      <w:r w:rsidRPr="00777FF5">
        <w:rPr>
          <w:b/>
        </w:rPr>
        <w:t>BD BRA</w:t>
      </w:r>
      <w:r w:rsidRPr="00777FF5">
        <w:rPr>
          <w:b/>
        </w:rPr>
        <w:tab/>
      </w:r>
      <w:r w:rsidRPr="00777FF5">
        <w:rPr>
          <w:b/>
        </w:rPr>
        <w:tab/>
        <w:t>840826</w:t>
      </w:r>
      <w:r w:rsidR="00C725D1">
        <w:pict>
          <v:rect id="_x0000_i1032"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99059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8" cstate="print"/>
                          <a:stretch>
                            <a:fillRect/>
                          </a:stretch>
                        </pic:blipFill>
                        <pic:spPr>
                          <a:xfrm>
                            <a:off x="0" y="0"/>
                            <a:ext cx="762000" cy="990599"/>
                          </a:xfrm>
                          <a:prstGeom prst="rect">
                            <a:avLst/>
                          </a:prstGeom>
                        </pic:spPr>
                      </pic:pic>
                    </a:graphicData>
                  </a:graphic>
                </wp:inline>
              </w:drawing>
            </w:r>
            <w:r>
              <w:br/>
            </w:r>
          </w:p>
        </w:tc>
      </w:tr>
    </w:tbl>
    <w:p w:rsidR="001C4644" w:rsidRDefault="00C725D1">
      <w:pPr>
        <w:spacing w:after="0"/>
      </w:pPr>
      <w:r>
        <w:rPr>
          <w:b/>
          <w:color w:val="000000"/>
        </w:rPr>
        <w:t>Simone Veil : l'immortelle</w:t>
      </w:r>
    </w:p>
    <w:p w:rsidR="001C4644" w:rsidRDefault="00C725D1">
      <w:pPr>
        <w:spacing w:after="0"/>
      </w:pPr>
      <w:r>
        <w:rPr>
          <w:i/>
          <w:color w:val="000000"/>
        </w:rPr>
        <w:t>Bresson, Pascal</w:t>
      </w:r>
      <w:r>
        <w:rPr>
          <w:i/>
          <w:color w:val="000000"/>
        </w:rPr>
        <w:br/>
      </w:r>
      <w:proofErr w:type="spellStart"/>
      <w:r>
        <w:rPr>
          <w:i/>
          <w:color w:val="000000"/>
        </w:rPr>
        <w:t>Duphot</w:t>
      </w:r>
      <w:proofErr w:type="spellEnd"/>
      <w:r>
        <w:rPr>
          <w:i/>
          <w:color w:val="000000"/>
        </w:rPr>
        <w:t>, Hervé</w:t>
      </w:r>
    </w:p>
    <w:p w:rsidR="001C4644" w:rsidRDefault="001C4644">
      <w:pPr>
        <w:spacing w:after="0"/>
      </w:pPr>
    </w:p>
    <w:p w:rsidR="001C4644" w:rsidRDefault="00C725D1">
      <w:pPr>
        <w:spacing w:after="0"/>
      </w:pPr>
      <w:r>
        <w:rPr>
          <w:color w:val="000000"/>
        </w:rPr>
        <w:t>Hommage à Simone Veil, figure féministe populaire. Le récit s'attache aux temps forts de sa vie : sa déportation à Auschwitz avec toute sa famille, son parcours politique, la loi pour l'avortement, la présidence de la Fondation pour la mémoire de la Shoah.</w:t>
      </w:r>
    </w:p>
    <w:p w:rsidR="001C4644" w:rsidRDefault="00894A0D">
      <w:r w:rsidRPr="00894A0D">
        <w:rPr>
          <w:b/>
        </w:rPr>
        <w:t>BD BRE</w:t>
      </w:r>
      <w:r w:rsidRPr="00894A0D">
        <w:rPr>
          <w:b/>
        </w:rPr>
        <w:tab/>
      </w:r>
      <w:r w:rsidRPr="00894A0D">
        <w:rPr>
          <w:b/>
        </w:rPr>
        <w:tab/>
        <w:t>1018507089</w:t>
      </w:r>
      <w:r w:rsidR="00C725D1">
        <w:br w:type="textWrapping" w:clear="all"/>
      </w:r>
      <w:r w:rsidR="00C725D1">
        <w:pict>
          <v:rect id="_x0000_i1033"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09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9" cstate="print"/>
                          <a:stretch>
                            <a:fillRect/>
                          </a:stretch>
                        </pic:blipFill>
                        <pic:spPr>
                          <a:xfrm>
                            <a:off x="0" y="0"/>
                            <a:ext cx="762000" cy="1009650"/>
                          </a:xfrm>
                          <a:prstGeom prst="rect">
                            <a:avLst/>
                          </a:prstGeom>
                        </pic:spPr>
                      </pic:pic>
                    </a:graphicData>
                  </a:graphic>
                </wp:inline>
              </w:drawing>
            </w:r>
            <w:r>
              <w:br/>
            </w:r>
          </w:p>
        </w:tc>
      </w:tr>
    </w:tbl>
    <w:p w:rsidR="001C4644" w:rsidRDefault="00C725D1">
      <w:pPr>
        <w:spacing w:after="0"/>
      </w:pPr>
      <w:r>
        <w:rPr>
          <w:b/>
          <w:color w:val="000000"/>
        </w:rPr>
        <w:t>Je veux le prince charmant</w:t>
      </w:r>
    </w:p>
    <w:p w:rsidR="001C4644" w:rsidRDefault="00C725D1">
      <w:pPr>
        <w:spacing w:after="0"/>
      </w:pPr>
      <w:proofErr w:type="spellStart"/>
      <w:r>
        <w:rPr>
          <w:i/>
          <w:color w:val="000000"/>
        </w:rPr>
        <w:t>Bruller</w:t>
      </w:r>
      <w:proofErr w:type="spellEnd"/>
      <w:r>
        <w:rPr>
          <w:i/>
          <w:color w:val="000000"/>
        </w:rPr>
        <w:t>, Hélène</w:t>
      </w:r>
    </w:p>
    <w:p w:rsidR="001C4644" w:rsidRDefault="001C4644">
      <w:pPr>
        <w:spacing w:after="0"/>
      </w:pPr>
    </w:p>
    <w:p w:rsidR="001C4644" w:rsidRDefault="00C725D1">
      <w:pPr>
        <w:spacing w:after="0"/>
        <w:rPr>
          <w:color w:val="000000"/>
        </w:rPr>
      </w:pPr>
      <w:r>
        <w:rPr>
          <w:color w:val="000000"/>
        </w:rPr>
        <w:t>En séquence d'une à deux pages, l'auteure traque avec humour tous les tics, les manies, les obsessions et les névroses qui caractérisent les femmes.</w:t>
      </w:r>
    </w:p>
    <w:p w:rsidR="00894A0D" w:rsidRDefault="00894A0D">
      <w:pPr>
        <w:spacing w:after="0"/>
        <w:rPr>
          <w:color w:val="000000"/>
        </w:rPr>
      </w:pPr>
    </w:p>
    <w:p w:rsidR="00894A0D" w:rsidRDefault="00894A0D">
      <w:pPr>
        <w:spacing w:after="0"/>
        <w:rPr>
          <w:color w:val="000000"/>
        </w:rPr>
      </w:pPr>
    </w:p>
    <w:p w:rsidR="001C4644" w:rsidRDefault="00894A0D" w:rsidP="00894A0D">
      <w:pPr>
        <w:spacing w:after="0"/>
      </w:pPr>
      <w:r w:rsidRPr="00894A0D">
        <w:rPr>
          <w:b/>
          <w:color w:val="000000"/>
        </w:rPr>
        <w:t>BD BRU</w:t>
      </w:r>
      <w:r w:rsidRPr="00894A0D">
        <w:rPr>
          <w:b/>
          <w:color w:val="000000"/>
        </w:rPr>
        <w:tab/>
      </w:r>
      <w:r w:rsidRPr="00894A0D">
        <w:rPr>
          <w:b/>
          <w:color w:val="000000"/>
        </w:rPr>
        <w:tab/>
        <w:t>800290</w:t>
      </w:r>
      <w:r w:rsidR="00C725D1">
        <w:br w:type="textWrapping" w:clear="all"/>
      </w:r>
      <w:r w:rsidR="00C725D1">
        <w:pict>
          <v:rect id="_x0000_i1034"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35"/>
      </w:tblGrid>
      <w:tr w:rsidR="001C4644" w:rsidTr="00894A0D">
        <w:tblPrEx>
          <w:tblCellMar>
            <w:top w:w="0" w:type="dxa"/>
            <w:bottom w:w="0" w:type="dxa"/>
          </w:tblCellMar>
        </w:tblPrEx>
        <w:trPr>
          <w:cantSplit/>
          <w:trHeight w:val="1744"/>
        </w:trPr>
        <w:tc>
          <w:tcPr>
            <w:tcW w:w="1235" w:type="dxa"/>
          </w:tcPr>
          <w:p w:rsidR="001C4644" w:rsidRDefault="00C725D1">
            <w:pPr>
              <w:spacing w:after="0"/>
              <w:jc w:val="center"/>
            </w:pPr>
            <w:r>
              <w:rPr>
                <w:noProof/>
              </w:rPr>
              <w:drawing>
                <wp:inline distT="0" distB="0" distL="0" distR="100000">
                  <wp:extent cx="762000" cy="1009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0" cstate="print"/>
                          <a:stretch>
                            <a:fillRect/>
                          </a:stretch>
                        </pic:blipFill>
                        <pic:spPr>
                          <a:xfrm>
                            <a:off x="0" y="0"/>
                            <a:ext cx="762000" cy="1009650"/>
                          </a:xfrm>
                          <a:prstGeom prst="rect">
                            <a:avLst/>
                          </a:prstGeom>
                        </pic:spPr>
                      </pic:pic>
                    </a:graphicData>
                  </a:graphic>
                </wp:inline>
              </w:drawing>
            </w:r>
            <w:r>
              <w:br/>
            </w:r>
          </w:p>
        </w:tc>
      </w:tr>
    </w:tbl>
    <w:p w:rsidR="001C4644" w:rsidRDefault="00C725D1">
      <w:pPr>
        <w:spacing w:after="0"/>
      </w:pPr>
      <w:r>
        <w:rPr>
          <w:b/>
          <w:color w:val="000000"/>
        </w:rPr>
        <w:t>Je veux toujours le prince charmant</w:t>
      </w:r>
    </w:p>
    <w:p w:rsidR="001C4644" w:rsidRDefault="00C725D1">
      <w:pPr>
        <w:spacing w:after="0"/>
      </w:pPr>
      <w:proofErr w:type="spellStart"/>
      <w:r>
        <w:rPr>
          <w:i/>
          <w:color w:val="000000"/>
        </w:rPr>
        <w:t>Bruller</w:t>
      </w:r>
      <w:proofErr w:type="spellEnd"/>
      <w:r>
        <w:rPr>
          <w:i/>
          <w:color w:val="000000"/>
        </w:rPr>
        <w:t>, Hélène</w:t>
      </w:r>
    </w:p>
    <w:p w:rsidR="001C4644" w:rsidRDefault="001C4644">
      <w:pPr>
        <w:spacing w:after="0"/>
      </w:pPr>
    </w:p>
    <w:p w:rsidR="001C4644" w:rsidRDefault="00C725D1">
      <w:pPr>
        <w:spacing w:after="0"/>
      </w:pPr>
      <w:r>
        <w:rPr>
          <w:color w:val="000000"/>
        </w:rPr>
        <w:t>En séquences d'une à deux pages, l'auteure traque avec humour tous les tics, les manies, les obsessions et les névroses qui caractérisent les femmes.</w:t>
      </w:r>
    </w:p>
    <w:p w:rsidR="00894A0D" w:rsidRDefault="00894A0D"/>
    <w:p w:rsidR="00894A0D" w:rsidRDefault="00894A0D"/>
    <w:p w:rsidR="001C4644" w:rsidRDefault="00894A0D">
      <w:r>
        <w:rPr>
          <w:b/>
        </w:rPr>
        <w:t>B</w:t>
      </w:r>
      <w:r w:rsidRPr="00894A0D">
        <w:rPr>
          <w:b/>
        </w:rPr>
        <w:t>D BRU</w:t>
      </w:r>
      <w:r w:rsidRPr="00894A0D">
        <w:rPr>
          <w:b/>
        </w:rPr>
        <w:tab/>
      </w:r>
      <w:r w:rsidRPr="00894A0D">
        <w:rPr>
          <w:b/>
        </w:rPr>
        <w:tab/>
        <w:t>839661</w:t>
      </w:r>
      <w:r w:rsidR="00C725D1">
        <w:br w:type="textWrapping" w:clear="all"/>
      </w:r>
      <w:r w:rsidR="00C725D1">
        <w:pict>
          <v:rect id="_x0000_i1035"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lastRenderedPageBreak/>
              <w:drawing>
                <wp:inline distT="0" distB="0" distL="0" distR="100000">
                  <wp:extent cx="762000" cy="11144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1" cstate="print"/>
                          <a:stretch>
                            <a:fillRect/>
                          </a:stretch>
                        </pic:blipFill>
                        <pic:spPr>
                          <a:xfrm>
                            <a:off x="0" y="0"/>
                            <a:ext cx="762000" cy="1114425"/>
                          </a:xfrm>
                          <a:prstGeom prst="rect">
                            <a:avLst/>
                          </a:prstGeom>
                        </pic:spPr>
                      </pic:pic>
                    </a:graphicData>
                  </a:graphic>
                </wp:inline>
              </w:drawing>
            </w:r>
            <w:r>
              <w:br/>
            </w:r>
          </w:p>
        </w:tc>
      </w:tr>
    </w:tbl>
    <w:p w:rsidR="001C4644" w:rsidRDefault="00C725D1">
      <w:pPr>
        <w:spacing w:after="0"/>
      </w:pPr>
      <w:proofErr w:type="spellStart"/>
      <w:r>
        <w:rPr>
          <w:b/>
          <w:color w:val="000000"/>
        </w:rPr>
        <w:t>Weëna</w:t>
      </w:r>
      <w:proofErr w:type="spellEnd"/>
      <w:r>
        <w:rPr>
          <w:b/>
          <w:color w:val="000000"/>
        </w:rPr>
        <w:br/>
        <w:t>Volume 1, Atavisme</w:t>
      </w:r>
    </w:p>
    <w:p w:rsidR="001C4644" w:rsidRDefault="00C725D1">
      <w:pPr>
        <w:spacing w:after="0"/>
      </w:pPr>
      <w:proofErr w:type="spellStart"/>
      <w:r>
        <w:rPr>
          <w:i/>
          <w:color w:val="000000"/>
        </w:rPr>
        <w:t>Corbeyran</w:t>
      </w:r>
      <w:proofErr w:type="spellEnd"/>
      <w:r>
        <w:rPr>
          <w:i/>
          <w:color w:val="000000"/>
        </w:rPr>
        <w:br/>
        <w:t>Picard, Alice</w:t>
      </w:r>
    </w:p>
    <w:p w:rsidR="001C4644" w:rsidRDefault="00C725D1">
      <w:pPr>
        <w:spacing w:after="0"/>
      </w:pPr>
      <w:r>
        <w:rPr>
          <w:color w:val="000000"/>
        </w:rPr>
        <w:t xml:space="preserve">Série : </w:t>
      </w:r>
      <w:proofErr w:type="spellStart"/>
      <w:r>
        <w:rPr>
          <w:color w:val="000000"/>
        </w:rPr>
        <w:t>Weëna</w:t>
      </w:r>
      <w:proofErr w:type="spellEnd"/>
      <w:r>
        <w:rPr>
          <w:color w:val="000000"/>
        </w:rPr>
        <w:t>, n° 1</w:t>
      </w:r>
    </w:p>
    <w:p w:rsidR="001C4644" w:rsidRDefault="001C4644">
      <w:pPr>
        <w:spacing w:after="0"/>
      </w:pPr>
    </w:p>
    <w:p w:rsidR="001C4644" w:rsidRDefault="00C725D1">
      <w:pPr>
        <w:spacing w:after="0"/>
        <w:rPr>
          <w:color w:val="000000"/>
        </w:rPr>
      </w:pPr>
      <w:r>
        <w:rPr>
          <w:color w:val="000000"/>
        </w:rPr>
        <w:t xml:space="preserve">Le royaume de </w:t>
      </w:r>
      <w:proofErr w:type="spellStart"/>
      <w:r>
        <w:rPr>
          <w:color w:val="000000"/>
        </w:rPr>
        <w:t>Nym</w:t>
      </w:r>
      <w:proofErr w:type="spellEnd"/>
      <w:r>
        <w:rPr>
          <w:color w:val="000000"/>
        </w:rPr>
        <w:t xml:space="preserve">-Bruyn est menacé d'implosion à cause des luttes internes entre les trois branches familiales issues des premiers souverains. </w:t>
      </w:r>
      <w:proofErr w:type="spellStart"/>
      <w:r>
        <w:rPr>
          <w:color w:val="000000"/>
        </w:rPr>
        <w:t>Weëna</w:t>
      </w:r>
      <w:proofErr w:type="spellEnd"/>
      <w:r>
        <w:rPr>
          <w:color w:val="000000"/>
        </w:rPr>
        <w:t xml:space="preserve">, l'enfant-gris, a été maudite à sa naissance par </w:t>
      </w:r>
      <w:proofErr w:type="spellStart"/>
      <w:r>
        <w:rPr>
          <w:color w:val="000000"/>
        </w:rPr>
        <w:t>Mohnhow'e</w:t>
      </w:r>
      <w:proofErr w:type="spellEnd"/>
      <w:r>
        <w:rPr>
          <w:color w:val="000000"/>
        </w:rPr>
        <w:t xml:space="preserve">. Elle est une des descendantes métisses de la branche dite invisible. A l'âge de dix ans elle apprend qu'en tant que descendante du magicien </w:t>
      </w:r>
      <w:proofErr w:type="spellStart"/>
      <w:r>
        <w:rPr>
          <w:color w:val="000000"/>
        </w:rPr>
        <w:t>Noor</w:t>
      </w:r>
      <w:proofErr w:type="spellEnd"/>
      <w:r>
        <w:rPr>
          <w:color w:val="000000"/>
        </w:rPr>
        <w:t xml:space="preserve"> elle détient des pouvoirs...</w:t>
      </w:r>
    </w:p>
    <w:p w:rsidR="00FE62C8" w:rsidRDefault="00FE62C8">
      <w:pPr>
        <w:spacing w:after="0"/>
        <w:rPr>
          <w:color w:val="000000"/>
        </w:rPr>
      </w:pPr>
    </w:p>
    <w:p w:rsidR="00FE62C8" w:rsidRPr="00FE62C8" w:rsidRDefault="00FE62C8">
      <w:pPr>
        <w:spacing w:after="0"/>
        <w:rPr>
          <w:b/>
          <w:color w:val="000000"/>
        </w:rPr>
      </w:pPr>
      <w:r w:rsidRPr="00FE62C8">
        <w:rPr>
          <w:b/>
          <w:color w:val="000000"/>
        </w:rPr>
        <w:t>BD COR</w:t>
      </w:r>
      <w:r w:rsidRPr="00FE62C8">
        <w:rPr>
          <w:b/>
          <w:color w:val="000000"/>
        </w:rPr>
        <w:tab/>
      </w:r>
      <w:r w:rsidRPr="00FE62C8">
        <w:rPr>
          <w:b/>
          <w:color w:val="000000"/>
        </w:rPr>
        <w:tab/>
        <w:t>720556</w:t>
      </w:r>
    </w:p>
    <w:p w:rsidR="001C4644" w:rsidRDefault="00C725D1">
      <w:r>
        <w:br w:type="textWrapping" w:clear="all"/>
      </w:r>
      <w:r>
        <w:pict>
          <v:rect id="_x0000_i1036"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1049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2" cstate="print"/>
                          <a:stretch>
                            <a:fillRect/>
                          </a:stretch>
                        </pic:blipFill>
                        <pic:spPr>
                          <a:xfrm>
                            <a:off x="0" y="0"/>
                            <a:ext cx="762000" cy="1104900"/>
                          </a:xfrm>
                          <a:prstGeom prst="rect">
                            <a:avLst/>
                          </a:prstGeom>
                        </pic:spPr>
                      </pic:pic>
                    </a:graphicData>
                  </a:graphic>
                </wp:inline>
              </w:drawing>
            </w:r>
            <w:r>
              <w:br/>
            </w:r>
          </w:p>
        </w:tc>
      </w:tr>
    </w:tbl>
    <w:p w:rsidR="001C4644" w:rsidRDefault="00C725D1">
      <w:pPr>
        <w:spacing w:after="0"/>
      </w:pPr>
      <w:r>
        <w:rPr>
          <w:b/>
          <w:color w:val="000000"/>
        </w:rPr>
        <w:t xml:space="preserve">Confessions d'une </w:t>
      </w:r>
      <w:proofErr w:type="spellStart"/>
      <w:r>
        <w:rPr>
          <w:b/>
          <w:color w:val="000000"/>
        </w:rPr>
        <w:t>glitter</w:t>
      </w:r>
      <w:proofErr w:type="spellEnd"/>
      <w:r>
        <w:rPr>
          <w:b/>
          <w:color w:val="000000"/>
        </w:rPr>
        <w:t xml:space="preserve"> </w:t>
      </w:r>
      <w:proofErr w:type="spellStart"/>
      <w:r>
        <w:rPr>
          <w:b/>
          <w:color w:val="000000"/>
        </w:rPr>
        <w:t>addict</w:t>
      </w:r>
      <w:proofErr w:type="spellEnd"/>
    </w:p>
    <w:p w:rsidR="001C4644" w:rsidRDefault="00C725D1">
      <w:pPr>
        <w:spacing w:after="0"/>
      </w:pPr>
      <w:proofErr w:type="spellStart"/>
      <w:r>
        <w:rPr>
          <w:i/>
          <w:color w:val="000000"/>
        </w:rPr>
        <w:t>Diglee</w:t>
      </w:r>
      <w:proofErr w:type="spellEnd"/>
    </w:p>
    <w:p w:rsidR="001C4644" w:rsidRDefault="001C4644">
      <w:pPr>
        <w:spacing w:after="0"/>
      </w:pPr>
    </w:p>
    <w:p w:rsidR="001C4644" w:rsidRDefault="00C725D1">
      <w:pPr>
        <w:spacing w:after="0"/>
        <w:rPr>
          <w:color w:val="000000"/>
        </w:rPr>
      </w:pPr>
      <w:r>
        <w:rPr>
          <w:color w:val="000000"/>
        </w:rPr>
        <w:t xml:space="preserve">La chronique tendre et drôle d'une femme moderne. </w:t>
      </w:r>
      <w:proofErr w:type="spellStart"/>
      <w:r>
        <w:rPr>
          <w:color w:val="000000"/>
        </w:rPr>
        <w:t>Diglee</w:t>
      </w:r>
      <w:proofErr w:type="spellEnd"/>
      <w:r>
        <w:rPr>
          <w:color w:val="000000"/>
        </w:rPr>
        <w:t xml:space="preserve">, une jeune femme lyonnaise, 22 ans, trois chats, une </w:t>
      </w:r>
      <w:proofErr w:type="spellStart"/>
      <w:r>
        <w:rPr>
          <w:color w:val="000000"/>
        </w:rPr>
        <w:t>soeur</w:t>
      </w:r>
      <w:proofErr w:type="spellEnd"/>
      <w:r>
        <w:rPr>
          <w:color w:val="000000"/>
        </w:rPr>
        <w:t xml:space="preserve"> dingo, un chéri roux, un blog et trop de cellulite... La suite de Autobiographie d'une fille gaga.</w:t>
      </w:r>
    </w:p>
    <w:p w:rsidR="008B6B06" w:rsidRDefault="008B6B06">
      <w:pPr>
        <w:spacing w:after="0"/>
        <w:rPr>
          <w:color w:val="000000"/>
        </w:rPr>
      </w:pPr>
    </w:p>
    <w:p w:rsidR="008B6B06" w:rsidRDefault="008B6B06">
      <w:pPr>
        <w:spacing w:after="0"/>
        <w:rPr>
          <w:color w:val="000000"/>
        </w:rPr>
      </w:pPr>
    </w:p>
    <w:p w:rsidR="008B6B06" w:rsidRPr="008B6B06" w:rsidRDefault="008B6B06">
      <w:pPr>
        <w:spacing w:after="0"/>
        <w:rPr>
          <w:b/>
          <w:color w:val="000000"/>
        </w:rPr>
      </w:pPr>
      <w:r w:rsidRPr="008B6B06">
        <w:rPr>
          <w:b/>
          <w:color w:val="000000"/>
        </w:rPr>
        <w:t>BD DIG</w:t>
      </w:r>
      <w:r w:rsidRPr="008B6B06">
        <w:rPr>
          <w:b/>
          <w:color w:val="000000"/>
        </w:rPr>
        <w:tab/>
      </w:r>
      <w:r w:rsidRPr="008B6B06">
        <w:rPr>
          <w:b/>
          <w:color w:val="000000"/>
        </w:rPr>
        <w:tab/>
        <w:t>994969</w:t>
      </w:r>
    </w:p>
    <w:p w:rsidR="001C4644" w:rsidRDefault="00C725D1">
      <w:r>
        <w:br w:type="textWrapping" w:clear="all"/>
      </w:r>
      <w:r>
        <w:pict>
          <v:rect id="_x0000_i1037"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952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3" cstate="print"/>
                          <a:stretch>
                            <a:fillRect/>
                          </a:stretch>
                        </pic:blipFill>
                        <pic:spPr>
                          <a:xfrm>
                            <a:off x="0" y="0"/>
                            <a:ext cx="762000" cy="952500"/>
                          </a:xfrm>
                          <a:prstGeom prst="rect">
                            <a:avLst/>
                          </a:prstGeom>
                        </pic:spPr>
                      </pic:pic>
                    </a:graphicData>
                  </a:graphic>
                </wp:inline>
              </w:drawing>
            </w:r>
            <w:r>
              <w:br/>
            </w:r>
          </w:p>
        </w:tc>
      </w:tr>
    </w:tbl>
    <w:p w:rsidR="001C4644" w:rsidRDefault="00C725D1">
      <w:pPr>
        <w:spacing w:after="0"/>
      </w:pPr>
      <w:proofErr w:type="spellStart"/>
      <w:r>
        <w:rPr>
          <w:b/>
          <w:color w:val="000000"/>
        </w:rPr>
        <w:t>Propaganda</w:t>
      </w:r>
      <w:proofErr w:type="spellEnd"/>
    </w:p>
    <w:p w:rsidR="001C4644" w:rsidRDefault="00C725D1">
      <w:pPr>
        <w:spacing w:after="0"/>
      </w:pPr>
      <w:r>
        <w:rPr>
          <w:i/>
          <w:color w:val="000000"/>
        </w:rPr>
        <w:t>Estrela, Joana</w:t>
      </w:r>
    </w:p>
    <w:p w:rsidR="001C4644" w:rsidRDefault="001C4644">
      <w:pPr>
        <w:spacing w:after="0"/>
      </w:pPr>
    </w:p>
    <w:p w:rsidR="001C4644" w:rsidRDefault="00C725D1">
      <w:pPr>
        <w:spacing w:after="0"/>
      </w:pPr>
      <w:r>
        <w:rPr>
          <w:color w:val="000000"/>
        </w:rPr>
        <w:t>La vie d'une jeune lesbienne militante en Lituanie, un pays où une large part de la population est résolument hostile à l'homosexualité.</w:t>
      </w:r>
    </w:p>
    <w:p w:rsidR="008B6B06" w:rsidRDefault="008B6B06"/>
    <w:p w:rsidR="001C4644" w:rsidRDefault="008B6B06">
      <w:r w:rsidRPr="008B6B06">
        <w:rPr>
          <w:b/>
        </w:rPr>
        <w:t>BD EST</w:t>
      </w:r>
      <w:r w:rsidRPr="008B6B06">
        <w:rPr>
          <w:b/>
        </w:rPr>
        <w:tab/>
      </w:r>
      <w:r w:rsidRPr="008B6B06">
        <w:rPr>
          <w:b/>
        </w:rPr>
        <w:tab/>
        <w:t>1005955089</w:t>
      </w:r>
      <w:r w:rsidR="00C725D1">
        <w:br w:type="textWrapping" w:clear="all"/>
      </w:r>
      <w:r w:rsidR="00C725D1">
        <w:pict>
          <v:rect id="_x0000_i1038"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668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4" cstate="print"/>
                          <a:stretch>
                            <a:fillRect/>
                          </a:stretch>
                        </pic:blipFill>
                        <pic:spPr>
                          <a:xfrm>
                            <a:off x="0" y="0"/>
                            <a:ext cx="762000" cy="1066800"/>
                          </a:xfrm>
                          <a:prstGeom prst="rect">
                            <a:avLst/>
                          </a:prstGeom>
                        </pic:spPr>
                      </pic:pic>
                    </a:graphicData>
                  </a:graphic>
                </wp:inline>
              </w:drawing>
            </w:r>
            <w:r>
              <w:br/>
            </w:r>
          </w:p>
        </w:tc>
      </w:tr>
    </w:tbl>
    <w:p w:rsidR="001C4644" w:rsidRDefault="00C725D1">
      <w:pPr>
        <w:spacing w:after="0"/>
      </w:pPr>
      <w:r>
        <w:rPr>
          <w:b/>
          <w:color w:val="000000"/>
        </w:rPr>
        <w:t>Le muret</w:t>
      </w:r>
    </w:p>
    <w:p w:rsidR="001C4644" w:rsidRDefault="00C725D1">
      <w:pPr>
        <w:spacing w:after="0"/>
      </w:pPr>
      <w:proofErr w:type="spellStart"/>
      <w:r>
        <w:rPr>
          <w:i/>
          <w:color w:val="000000"/>
        </w:rPr>
        <w:t>Fraipont</w:t>
      </w:r>
      <w:proofErr w:type="spellEnd"/>
      <w:r>
        <w:rPr>
          <w:i/>
          <w:color w:val="000000"/>
        </w:rPr>
        <w:t>, Céline</w:t>
      </w:r>
      <w:r>
        <w:rPr>
          <w:i/>
          <w:color w:val="000000"/>
        </w:rPr>
        <w:br/>
        <w:t>Bailly, Pierre</w:t>
      </w:r>
    </w:p>
    <w:p w:rsidR="001C4644" w:rsidRDefault="001C4644">
      <w:pPr>
        <w:spacing w:after="0"/>
      </w:pPr>
    </w:p>
    <w:p w:rsidR="001C4644" w:rsidRDefault="00C725D1">
      <w:pPr>
        <w:spacing w:after="0"/>
        <w:rPr>
          <w:color w:val="000000"/>
        </w:rPr>
      </w:pPr>
      <w:r>
        <w:rPr>
          <w:color w:val="000000"/>
        </w:rPr>
        <w:t>Le portrait d'une adolescente à la dérive, Rosie, 13 ans, qui, en l'absence de ses parents, se débrouille seule au quotidien. Elle fait la connaissance de Jo, un garçon à peine plus âgé qu'elle, qui vit d'expédients et de petits trafics. Sensible à son côté rebelle, Jo initie Rosie à la musique et à l'indépendance. Les deux jeunes gens laissent peu à peu s'épanouir leur attirance réciproque.</w:t>
      </w:r>
    </w:p>
    <w:p w:rsidR="008B6B06" w:rsidRDefault="008B6B06">
      <w:pPr>
        <w:spacing w:after="0"/>
      </w:pPr>
    </w:p>
    <w:p w:rsidR="00530ABC" w:rsidRPr="00530ABC" w:rsidRDefault="00530ABC">
      <w:pPr>
        <w:spacing w:after="0"/>
        <w:rPr>
          <w:b/>
        </w:rPr>
      </w:pPr>
      <w:r w:rsidRPr="00530ABC">
        <w:rPr>
          <w:b/>
        </w:rPr>
        <w:t>BD FRA AD</w:t>
      </w:r>
      <w:r w:rsidRPr="00530ABC">
        <w:rPr>
          <w:b/>
        </w:rPr>
        <w:tab/>
        <w:t>1000948089</w:t>
      </w:r>
    </w:p>
    <w:p w:rsidR="001C4644" w:rsidRDefault="00C725D1">
      <w:r>
        <w:pict>
          <v:rect id="_x0000_i1039"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26"/>
      </w:tblGrid>
      <w:tr w:rsidR="001C4644">
        <w:tblPrEx>
          <w:tblCellMar>
            <w:top w:w="0" w:type="dxa"/>
            <w:bottom w:w="0" w:type="dxa"/>
          </w:tblCellMar>
        </w:tblPrEx>
        <w:trPr>
          <w:cantSplit/>
        </w:trPr>
        <w:tc>
          <w:tcPr>
            <w:tcW w:w="0" w:type="dxa"/>
          </w:tcPr>
          <w:p w:rsidR="001C4644" w:rsidRDefault="00C725D1">
            <w:pPr>
              <w:spacing w:after="0"/>
              <w:jc w:val="center"/>
            </w:pPr>
            <w:r>
              <w:br/>
            </w:r>
          </w:p>
        </w:tc>
      </w:tr>
    </w:tbl>
    <w:p w:rsidR="0064473A" w:rsidRDefault="0064473A">
      <w:pPr>
        <w:spacing w:after="0"/>
        <w:rPr>
          <w:b/>
          <w:color w:val="000000"/>
        </w:rPr>
      </w:pPr>
    </w:p>
    <w:p w:rsidR="0064473A" w:rsidRDefault="0064473A">
      <w:pPr>
        <w:rPr>
          <w:b/>
          <w:color w:val="000000"/>
        </w:rPr>
      </w:pPr>
      <w:r>
        <w:rPr>
          <w:b/>
          <w:color w:val="000000"/>
        </w:rPr>
        <w:br w:type="page"/>
      </w:r>
    </w:p>
    <w:p w:rsidR="001C4644" w:rsidRDefault="0064473A">
      <w:pPr>
        <w:spacing w:after="0"/>
      </w:pPr>
      <w:r>
        <w:rPr>
          <w:noProof/>
        </w:rPr>
        <w:lastRenderedPageBreak/>
        <w:drawing>
          <wp:anchor distT="0" distB="0" distL="114300" distR="114300" simplePos="0" relativeHeight="251678720" behindDoc="0" locked="0" layoutInCell="1" allowOverlap="1">
            <wp:simplePos x="0" y="0"/>
            <wp:positionH relativeFrom="margin">
              <wp:posOffset>0</wp:posOffset>
            </wp:positionH>
            <wp:positionV relativeFrom="margin">
              <wp:posOffset>-19050</wp:posOffset>
            </wp:positionV>
            <wp:extent cx="762000" cy="952500"/>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762000" cy="952500"/>
                    </a:xfrm>
                    <a:prstGeom prst="rect">
                      <a:avLst/>
                    </a:prstGeom>
                  </pic:spPr>
                </pic:pic>
              </a:graphicData>
            </a:graphic>
          </wp:anchor>
        </w:drawing>
      </w:r>
      <w:r w:rsidR="00C725D1">
        <w:rPr>
          <w:b/>
          <w:color w:val="000000"/>
        </w:rPr>
        <w:t>Violette Morris : à abattre par tous moyens</w:t>
      </w:r>
      <w:r w:rsidR="00C725D1">
        <w:rPr>
          <w:b/>
          <w:color w:val="000000"/>
        </w:rPr>
        <w:br/>
        <w:t>Volume 1, Première comparution</w:t>
      </w:r>
    </w:p>
    <w:p w:rsidR="001C4644" w:rsidRDefault="00C725D1">
      <w:pPr>
        <w:spacing w:after="0"/>
      </w:pPr>
      <w:proofErr w:type="spellStart"/>
      <w:r>
        <w:rPr>
          <w:i/>
          <w:color w:val="000000"/>
        </w:rPr>
        <w:t>Galic</w:t>
      </w:r>
      <w:proofErr w:type="spellEnd"/>
      <w:r>
        <w:rPr>
          <w:i/>
          <w:color w:val="000000"/>
        </w:rPr>
        <w:t>, Bertrand</w:t>
      </w:r>
      <w:r>
        <w:rPr>
          <w:i/>
          <w:color w:val="000000"/>
        </w:rPr>
        <w:br/>
        <w:t>Kris</w:t>
      </w:r>
      <w:r>
        <w:rPr>
          <w:i/>
          <w:color w:val="000000"/>
        </w:rPr>
        <w:br/>
        <w:t xml:space="preserve">Rey, </w:t>
      </w:r>
      <w:proofErr w:type="spellStart"/>
      <w:r>
        <w:rPr>
          <w:i/>
          <w:color w:val="000000"/>
        </w:rPr>
        <w:t>Javi</w:t>
      </w:r>
      <w:proofErr w:type="spellEnd"/>
    </w:p>
    <w:p w:rsidR="001C4644" w:rsidRDefault="00C725D1">
      <w:pPr>
        <w:spacing w:after="0"/>
      </w:pPr>
      <w:r>
        <w:rPr>
          <w:color w:val="000000"/>
        </w:rPr>
        <w:t>Série : Violette Morris : à abattre par tous les moyens, n° 1</w:t>
      </w:r>
    </w:p>
    <w:p w:rsidR="001C4644" w:rsidRDefault="001C4644">
      <w:pPr>
        <w:spacing w:after="0"/>
      </w:pPr>
    </w:p>
    <w:p w:rsidR="001C4644" w:rsidRDefault="00C725D1">
      <w:pPr>
        <w:spacing w:after="0"/>
      </w:pPr>
      <w:r>
        <w:rPr>
          <w:color w:val="000000"/>
        </w:rPr>
        <w:t xml:space="preserve">Violette Morris, née en 1893, est une championne française toutes catégories : boxe, natation, football, athlétisme, course automobile. Réputée être à la solde des nazis, elle meurt en avril 1944 dans une embuscade organisée par un groupe de résistants. Avocate avant la guerre, Lucie </w:t>
      </w:r>
      <w:proofErr w:type="spellStart"/>
      <w:r>
        <w:rPr>
          <w:color w:val="000000"/>
        </w:rPr>
        <w:t>Blumethal</w:t>
      </w:r>
      <w:proofErr w:type="spellEnd"/>
      <w:r>
        <w:rPr>
          <w:color w:val="000000"/>
        </w:rPr>
        <w:t xml:space="preserve"> mène l'enquête pour savoir qui elle était vraiment. Avec un dossier documentaire.</w:t>
      </w:r>
    </w:p>
    <w:p w:rsidR="00530ABC" w:rsidRPr="00530ABC" w:rsidRDefault="00530ABC">
      <w:pPr>
        <w:rPr>
          <w:b/>
        </w:rPr>
      </w:pPr>
      <w:r w:rsidRPr="00530ABC">
        <w:rPr>
          <w:b/>
        </w:rPr>
        <w:t>BD VIO</w:t>
      </w:r>
      <w:r w:rsidRPr="00530ABC">
        <w:rPr>
          <w:b/>
        </w:rPr>
        <w:tab/>
      </w:r>
      <w:r w:rsidRPr="00530ABC">
        <w:rPr>
          <w:b/>
        </w:rPr>
        <w:tab/>
        <w:t>1018505089</w:t>
      </w:r>
    </w:p>
    <w:p w:rsidR="001C4644" w:rsidRDefault="00C725D1">
      <w:r>
        <w:br w:type="textWrapping" w:clear="all"/>
      </w:r>
      <w:r>
        <w:pict>
          <v:rect id="_x0000_i1040"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382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6" cstate="print"/>
                          <a:stretch>
                            <a:fillRect/>
                          </a:stretch>
                        </pic:blipFill>
                        <pic:spPr>
                          <a:xfrm>
                            <a:off x="0" y="0"/>
                            <a:ext cx="762000" cy="1038225"/>
                          </a:xfrm>
                          <a:prstGeom prst="rect">
                            <a:avLst/>
                          </a:prstGeom>
                        </pic:spPr>
                      </pic:pic>
                    </a:graphicData>
                  </a:graphic>
                </wp:inline>
              </w:drawing>
            </w:r>
            <w:r>
              <w:br/>
            </w:r>
          </w:p>
        </w:tc>
      </w:tr>
    </w:tbl>
    <w:p w:rsidR="001C4644" w:rsidRDefault="00C725D1">
      <w:pPr>
        <w:spacing w:after="0"/>
      </w:pPr>
      <w:r>
        <w:rPr>
          <w:b/>
          <w:color w:val="000000"/>
        </w:rPr>
        <w:t>Des filles de goût</w:t>
      </w:r>
    </w:p>
    <w:p w:rsidR="001C4644" w:rsidRDefault="00C725D1">
      <w:pPr>
        <w:spacing w:after="0"/>
      </w:pPr>
      <w:r>
        <w:rPr>
          <w:i/>
          <w:color w:val="000000"/>
        </w:rPr>
        <w:t>Guillot, Caroline</w:t>
      </w:r>
    </w:p>
    <w:p w:rsidR="001C4644" w:rsidRDefault="001C4644">
      <w:pPr>
        <w:spacing w:after="0"/>
      </w:pPr>
    </w:p>
    <w:p w:rsidR="001C4644" w:rsidRDefault="00C725D1">
      <w:pPr>
        <w:spacing w:after="0"/>
      </w:pPr>
      <w:r>
        <w:rPr>
          <w:color w:val="000000"/>
        </w:rPr>
        <w:t>Evoque les tracas de la vie quotidienne de quatre jeunes citadines d'aujourd'hui sous forme de sketches d'une à deux pages.</w:t>
      </w:r>
    </w:p>
    <w:p w:rsidR="00A37D96" w:rsidRDefault="00A37D96"/>
    <w:p w:rsidR="00A37D96" w:rsidRDefault="00A37D96"/>
    <w:p w:rsidR="001C4644" w:rsidRDefault="00A37D96">
      <w:r w:rsidRPr="00A37D96">
        <w:rPr>
          <w:b/>
        </w:rPr>
        <w:t>BD GUI</w:t>
      </w:r>
      <w:r w:rsidRPr="00A37D96">
        <w:rPr>
          <w:b/>
        </w:rPr>
        <w:tab/>
      </w:r>
      <w:r w:rsidRPr="00A37D96">
        <w:rPr>
          <w:b/>
        </w:rPr>
        <w:tab/>
        <w:t>1088841</w:t>
      </w:r>
      <w:r w:rsidR="00C725D1">
        <w:br w:type="textWrapping" w:clear="all"/>
      </w:r>
      <w:r w:rsidR="00C725D1">
        <w:pict>
          <v:rect id="_x0000_i1041"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19174"/>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7" cstate="print"/>
                          <a:stretch>
                            <a:fillRect/>
                          </a:stretch>
                        </pic:blipFill>
                        <pic:spPr>
                          <a:xfrm>
                            <a:off x="0" y="0"/>
                            <a:ext cx="762000" cy="1019174"/>
                          </a:xfrm>
                          <a:prstGeom prst="rect">
                            <a:avLst/>
                          </a:prstGeom>
                        </pic:spPr>
                      </pic:pic>
                    </a:graphicData>
                  </a:graphic>
                </wp:inline>
              </w:drawing>
            </w:r>
            <w:r>
              <w:br/>
            </w:r>
          </w:p>
        </w:tc>
      </w:tr>
    </w:tbl>
    <w:p w:rsidR="001C4644" w:rsidRDefault="00C725D1">
      <w:pPr>
        <w:spacing w:after="0"/>
      </w:pPr>
      <w:r>
        <w:rPr>
          <w:b/>
          <w:color w:val="000000"/>
        </w:rPr>
        <w:t>Alors que j'essayais d'être quelqu'un de bien</w:t>
      </w:r>
    </w:p>
    <w:p w:rsidR="001C4644" w:rsidRDefault="00C725D1">
      <w:pPr>
        <w:spacing w:after="0"/>
      </w:pPr>
      <w:proofErr w:type="spellStart"/>
      <w:r>
        <w:rPr>
          <w:i/>
          <w:color w:val="000000"/>
        </w:rPr>
        <w:t>Lust</w:t>
      </w:r>
      <w:proofErr w:type="spellEnd"/>
      <w:r>
        <w:rPr>
          <w:i/>
          <w:color w:val="000000"/>
        </w:rPr>
        <w:t xml:space="preserve">, </w:t>
      </w:r>
      <w:proofErr w:type="spellStart"/>
      <w:r>
        <w:rPr>
          <w:i/>
          <w:color w:val="000000"/>
        </w:rPr>
        <w:t>Ulli</w:t>
      </w:r>
      <w:proofErr w:type="spellEnd"/>
    </w:p>
    <w:p w:rsidR="001C4644" w:rsidRDefault="001C4644">
      <w:pPr>
        <w:spacing w:after="0"/>
      </w:pPr>
    </w:p>
    <w:p w:rsidR="001C4644" w:rsidRDefault="00C725D1">
      <w:pPr>
        <w:spacing w:after="0"/>
        <w:rPr>
          <w:color w:val="000000"/>
        </w:rPr>
      </w:pPr>
      <w:r>
        <w:rPr>
          <w:color w:val="000000"/>
        </w:rPr>
        <w:t xml:space="preserve">La jeune </w:t>
      </w:r>
      <w:proofErr w:type="spellStart"/>
      <w:r>
        <w:rPr>
          <w:color w:val="000000"/>
        </w:rPr>
        <w:t>Ulli</w:t>
      </w:r>
      <w:proofErr w:type="spellEnd"/>
      <w:r>
        <w:rPr>
          <w:color w:val="000000"/>
        </w:rPr>
        <w:t xml:space="preserve">, 23 ans, vit avec Georg et débute tant bien que mal une carrière d'illustratrice à Vienne. Tous les week-ends, elle retourne chez ses parents à la campagne pour voir son fils </w:t>
      </w:r>
      <w:proofErr w:type="spellStart"/>
      <w:r>
        <w:rPr>
          <w:color w:val="000000"/>
        </w:rPr>
        <w:t>Philipp</w:t>
      </w:r>
      <w:proofErr w:type="spellEnd"/>
      <w:r>
        <w:rPr>
          <w:color w:val="000000"/>
        </w:rPr>
        <w:t xml:space="preserve"> dont elle n'a jamais revu le père. Elle rencontre Kim, un jeune Nigérian, et entame avec lui une relation passionnée. Prix Max </w:t>
      </w:r>
      <w:proofErr w:type="spellStart"/>
      <w:r>
        <w:rPr>
          <w:color w:val="000000"/>
        </w:rPr>
        <w:t>und</w:t>
      </w:r>
      <w:proofErr w:type="spellEnd"/>
      <w:r>
        <w:rPr>
          <w:color w:val="000000"/>
        </w:rPr>
        <w:t xml:space="preserve"> Moritz 2018 (meilleure bande dessinée allemande).</w:t>
      </w:r>
    </w:p>
    <w:p w:rsidR="001C4644" w:rsidRDefault="004E5B22" w:rsidP="004E5B22">
      <w:pPr>
        <w:spacing w:after="0"/>
      </w:pPr>
      <w:r w:rsidRPr="004E5B22">
        <w:rPr>
          <w:b/>
        </w:rPr>
        <w:t>BD LUS</w:t>
      </w:r>
      <w:r>
        <w:rPr>
          <w:b/>
        </w:rPr>
        <w:tab/>
      </w:r>
      <w:r>
        <w:rPr>
          <w:b/>
        </w:rPr>
        <w:tab/>
        <w:t>1015362089</w:t>
      </w:r>
      <w:r w:rsidR="00C725D1">
        <w:br w:type="textWrapping" w:clear="all"/>
      </w:r>
      <w:r w:rsidR="00C725D1">
        <w:pict>
          <v:rect id="_x0000_i1042"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19174"/>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8" cstate="print"/>
                          <a:stretch>
                            <a:fillRect/>
                          </a:stretch>
                        </pic:blipFill>
                        <pic:spPr>
                          <a:xfrm>
                            <a:off x="0" y="0"/>
                            <a:ext cx="762000" cy="1019174"/>
                          </a:xfrm>
                          <a:prstGeom prst="rect">
                            <a:avLst/>
                          </a:prstGeom>
                        </pic:spPr>
                      </pic:pic>
                    </a:graphicData>
                  </a:graphic>
                </wp:inline>
              </w:drawing>
            </w:r>
            <w:r>
              <w:br/>
            </w:r>
          </w:p>
        </w:tc>
      </w:tr>
    </w:tbl>
    <w:p w:rsidR="001C4644" w:rsidRDefault="00C725D1">
      <w:pPr>
        <w:spacing w:after="0"/>
      </w:pPr>
      <w:r>
        <w:rPr>
          <w:b/>
          <w:color w:val="000000"/>
        </w:rPr>
        <w:t>L'héritage d'Émilie</w:t>
      </w:r>
      <w:r>
        <w:rPr>
          <w:b/>
          <w:color w:val="000000"/>
        </w:rPr>
        <w:br/>
        <w:t xml:space="preserve">Volume 1, Le domaine </w:t>
      </w:r>
      <w:proofErr w:type="spellStart"/>
      <w:r>
        <w:rPr>
          <w:b/>
          <w:color w:val="000000"/>
        </w:rPr>
        <w:t>Hatcliff</w:t>
      </w:r>
      <w:proofErr w:type="spellEnd"/>
    </w:p>
    <w:p w:rsidR="001C4644" w:rsidRDefault="00C725D1">
      <w:pPr>
        <w:spacing w:after="0"/>
      </w:pPr>
      <w:proofErr w:type="spellStart"/>
      <w:r>
        <w:rPr>
          <w:i/>
          <w:color w:val="000000"/>
        </w:rPr>
        <w:t>Magnin</w:t>
      </w:r>
      <w:proofErr w:type="spellEnd"/>
      <w:r>
        <w:rPr>
          <w:i/>
          <w:color w:val="000000"/>
        </w:rPr>
        <w:t>, Florence</w:t>
      </w:r>
    </w:p>
    <w:p w:rsidR="001C4644" w:rsidRDefault="00C725D1">
      <w:pPr>
        <w:spacing w:after="0"/>
      </w:pPr>
      <w:r>
        <w:rPr>
          <w:color w:val="000000"/>
        </w:rPr>
        <w:t>Série : L'héritage d'Émilie, n° 1</w:t>
      </w:r>
    </w:p>
    <w:p w:rsidR="001C4644" w:rsidRDefault="001C4644">
      <w:pPr>
        <w:spacing w:after="0"/>
      </w:pPr>
    </w:p>
    <w:p w:rsidR="001C4644" w:rsidRDefault="00C725D1">
      <w:pPr>
        <w:spacing w:after="0"/>
        <w:rPr>
          <w:color w:val="000000"/>
        </w:rPr>
      </w:pPr>
      <w:r>
        <w:rPr>
          <w:color w:val="000000"/>
        </w:rPr>
        <w:t>1920. Émilie, danseuse au Moulin-Rouge, hérite d'un château en Irlande. Mais que cache vraiment ce cadeau ? Un conte fantastique.</w:t>
      </w:r>
    </w:p>
    <w:p w:rsidR="004E5B22" w:rsidRPr="00B25031" w:rsidRDefault="00B25031">
      <w:pPr>
        <w:spacing w:after="0"/>
        <w:rPr>
          <w:b/>
        </w:rPr>
      </w:pPr>
      <w:r>
        <w:rPr>
          <w:b/>
        </w:rPr>
        <w:t>BD MAG</w:t>
      </w:r>
      <w:r>
        <w:rPr>
          <w:b/>
        </w:rPr>
        <w:tab/>
      </w:r>
      <w:r w:rsidRPr="00B25031">
        <w:rPr>
          <w:b/>
        </w:rPr>
        <w:t>685411</w:t>
      </w:r>
    </w:p>
    <w:p w:rsidR="00B25031" w:rsidRDefault="00B25031"/>
    <w:p w:rsidR="001C4644" w:rsidRDefault="00C725D1">
      <w:r>
        <w:pict>
          <v:rect id="_x0000_i1043"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lastRenderedPageBreak/>
              <w:drawing>
                <wp:inline distT="0" distB="0" distL="0" distR="100000">
                  <wp:extent cx="762000" cy="10858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29" cstate="print"/>
                          <a:stretch>
                            <a:fillRect/>
                          </a:stretch>
                        </pic:blipFill>
                        <pic:spPr>
                          <a:xfrm>
                            <a:off x="0" y="0"/>
                            <a:ext cx="762000" cy="1085850"/>
                          </a:xfrm>
                          <a:prstGeom prst="rect">
                            <a:avLst/>
                          </a:prstGeom>
                        </pic:spPr>
                      </pic:pic>
                    </a:graphicData>
                  </a:graphic>
                </wp:inline>
              </w:drawing>
            </w:r>
            <w:r>
              <w:br/>
            </w:r>
          </w:p>
        </w:tc>
      </w:tr>
    </w:tbl>
    <w:p w:rsidR="001C4644" w:rsidRDefault="00C725D1">
      <w:pPr>
        <w:spacing w:after="0"/>
      </w:pPr>
      <w:r>
        <w:rPr>
          <w:b/>
          <w:color w:val="000000"/>
        </w:rPr>
        <w:t>H.P.</w:t>
      </w:r>
      <w:r>
        <w:rPr>
          <w:b/>
          <w:color w:val="000000"/>
        </w:rPr>
        <w:br/>
        <w:t>Volume 1, L'asile d'aliénés</w:t>
      </w:r>
    </w:p>
    <w:p w:rsidR="001C4644" w:rsidRDefault="00C725D1">
      <w:pPr>
        <w:spacing w:after="0"/>
      </w:pPr>
      <w:r>
        <w:rPr>
          <w:i/>
          <w:color w:val="000000"/>
        </w:rPr>
        <w:t>Mandel, Lisa</w:t>
      </w:r>
    </w:p>
    <w:p w:rsidR="001C4644" w:rsidRDefault="00C725D1">
      <w:pPr>
        <w:spacing w:after="0"/>
      </w:pPr>
      <w:r>
        <w:rPr>
          <w:color w:val="000000"/>
        </w:rPr>
        <w:t>Série : H.P., n° 1</w:t>
      </w:r>
    </w:p>
    <w:p w:rsidR="001C4644" w:rsidRDefault="001C4644">
      <w:pPr>
        <w:spacing w:after="0"/>
      </w:pPr>
    </w:p>
    <w:p w:rsidR="001C4644" w:rsidRDefault="00C725D1">
      <w:pPr>
        <w:spacing w:after="0"/>
        <w:rPr>
          <w:color w:val="000000"/>
        </w:rPr>
      </w:pPr>
      <w:r>
        <w:rPr>
          <w:color w:val="000000"/>
        </w:rPr>
        <w:t>Ce premier volume d'une bande dessinée sur la psychiatrie en France s'intéresse aux années 1960. L. Mandel raconte l'histoire par le petit bout de la lorgnette. Elle a interrogé des parents et amis qui travaillent depuis longtemps dans le secteur psychiatrique. Elle aborde les humiliations, les jeux douteux des infirmiers vis-à-vis des malades, les abus et la misère des internés.</w:t>
      </w:r>
    </w:p>
    <w:p w:rsidR="00867259" w:rsidRPr="00867259" w:rsidRDefault="00867259">
      <w:pPr>
        <w:spacing w:after="0"/>
        <w:rPr>
          <w:b/>
          <w:color w:val="000000"/>
        </w:rPr>
      </w:pPr>
      <w:r w:rsidRPr="00867259">
        <w:rPr>
          <w:b/>
          <w:color w:val="000000"/>
        </w:rPr>
        <w:t>BD MAN</w:t>
      </w:r>
      <w:r w:rsidRPr="00867259">
        <w:rPr>
          <w:b/>
          <w:color w:val="000000"/>
        </w:rPr>
        <w:tab/>
        <w:t>962480</w:t>
      </w:r>
    </w:p>
    <w:p w:rsidR="001C4644" w:rsidRDefault="00C725D1">
      <w:r>
        <w:br w:type="textWrapping" w:clear="all"/>
      </w:r>
      <w:r>
        <w:pict>
          <v:rect id="_x0000_i1044"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858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0" cstate="print"/>
                          <a:stretch>
                            <a:fillRect/>
                          </a:stretch>
                        </pic:blipFill>
                        <pic:spPr>
                          <a:xfrm>
                            <a:off x="0" y="0"/>
                            <a:ext cx="762000" cy="1085850"/>
                          </a:xfrm>
                          <a:prstGeom prst="rect">
                            <a:avLst/>
                          </a:prstGeom>
                        </pic:spPr>
                      </pic:pic>
                    </a:graphicData>
                  </a:graphic>
                </wp:inline>
              </w:drawing>
            </w:r>
            <w:r>
              <w:br/>
            </w:r>
          </w:p>
        </w:tc>
      </w:tr>
    </w:tbl>
    <w:p w:rsidR="001C4644" w:rsidRDefault="00C725D1">
      <w:pPr>
        <w:spacing w:after="0"/>
      </w:pPr>
      <w:r>
        <w:rPr>
          <w:b/>
          <w:color w:val="000000"/>
        </w:rPr>
        <w:t>Libre comme un poney sauvage : le blog de Lisa Mandel, août 2005-mars 2006</w:t>
      </w:r>
    </w:p>
    <w:p w:rsidR="001C4644" w:rsidRDefault="00C725D1">
      <w:pPr>
        <w:spacing w:after="0"/>
      </w:pPr>
      <w:r>
        <w:rPr>
          <w:i/>
          <w:color w:val="000000"/>
        </w:rPr>
        <w:t>Mandel, Lisa</w:t>
      </w:r>
    </w:p>
    <w:p w:rsidR="001C4644" w:rsidRDefault="001C4644">
      <w:pPr>
        <w:spacing w:after="0"/>
      </w:pPr>
    </w:p>
    <w:p w:rsidR="001C4644" w:rsidRDefault="00C725D1">
      <w:pPr>
        <w:spacing w:after="0"/>
        <w:rPr>
          <w:color w:val="000000"/>
        </w:rPr>
      </w:pPr>
      <w:r>
        <w:rPr>
          <w:color w:val="000000"/>
        </w:rPr>
        <w:t>Entre août 2005 et mars 2006, L. Mandel dessine des épisodes de sa vie, celle d'une jeune femme du XXIe siècle qui envisage de s'installer en Argentine. Mais de nombreux obstacles se dressent sur son chemin : saura-t-elle notamment retrouver son chemin en sortant du supermarché ?</w:t>
      </w:r>
    </w:p>
    <w:p w:rsidR="005C18F4" w:rsidRDefault="005C18F4">
      <w:pPr>
        <w:spacing w:after="0"/>
        <w:rPr>
          <w:color w:val="000000"/>
        </w:rPr>
      </w:pPr>
    </w:p>
    <w:p w:rsidR="001C4644" w:rsidRPr="005C18F4" w:rsidRDefault="005C18F4" w:rsidP="005C18F4">
      <w:pPr>
        <w:spacing w:after="0"/>
        <w:rPr>
          <w:color w:val="000000"/>
        </w:rPr>
      </w:pPr>
      <w:r w:rsidRPr="005C18F4">
        <w:rPr>
          <w:b/>
          <w:color w:val="000000"/>
        </w:rPr>
        <w:t>BD MAN</w:t>
      </w:r>
      <w:r w:rsidRPr="005C18F4">
        <w:rPr>
          <w:b/>
          <w:color w:val="000000"/>
        </w:rPr>
        <w:tab/>
        <w:t>893610</w:t>
      </w:r>
      <w:r w:rsidR="00C725D1">
        <w:br w:type="textWrapping" w:clear="all"/>
      </w:r>
      <w:r w:rsidR="00C725D1">
        <w:pict>
          <v:rect id="_x0000_i1045"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5905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1" cstate="print"/>
                          <a:stretch>
                            <a:fillRect/>
                          </a:stretch>
                        </pic:blipFill>
                        <pic:spPr>
                          <a:xfrm>
                            <a:off x="0" y="0"/>
                            <a:ext cx="762000" cy="590550"/>
                          </a:xfrm>
                          <a:prstGeom prst="rect">
                            <a:avLst/>
                          </a:prstGeom>
                        </pic:spPr>
                      </pic:pic>
                    </a:graphicData>
                  </a:graphic>
                </wp:inline>
              </w:drawing>
            </w:r>
            <w:r>
              <w:br/>
            </w:r>
          </w:p>
        </w:tc>
      </w:tr>
    </w:tbl>
    <w:p w:rsidR="001C4644" w:rsidRDefault="00C725D1">
      <w:pPr>
        <w:spacing w:after="0"/>
      </w:pPr>
      <w:proofErr w:type="spellStart"/>
      <w:r>
        <w:rPr>
          <w:b/>
          <w:color w:val="000000"/>
        </w:rPr>
        <w:t>Nini</w:t>
      </w:r>
      <w:proofErr w:type="spellEnd"/>
      <w:r>
        <w:rPr>
          <w:b/>
          <w:color w:val="000000"/>
        </w:rPr>
        <w:t xml:space="preserve"> </w:t>
      </w:r>
      <w:proofErr w:type="spellStart"/>
      <w:r>
        <w:rPr>
          <w:b/>
          <w:color w:val="000000"/>
        </w:rPr>
        <w:t>Patalo</w:t>
      </w:r>
      <w:proofErr w:type="spellEnd"/>
      <w:r>
        <w:rPr>
          <w:b/>
          <w:color w:val="000000"/>
        </w:rPr>
        <w:br/>
        <w:t>Volume 5</w:t>
      </w:r>
    </w:p>
    <w:p w:rsidR="001C4644" w:rsidRDefault="00C725D1">
      <w:pPr>
        <w:spacing w:after="0"/>
      </w:pPr>
      <w:r>
        <w:rPr>
          <w:i/>
          <w:color w:val="000000"/>
        </w:rPr>
        <w:t>Mandel, Lisa</w:t>
      </w:r>
    </w:p>
    <w:p w:rsidR="001C4644" w:rsidRDefault="00C725D1">
      <w:pPr>
        <w:spacing w:after="0"/>
      </w:pPr>
      <w:r>
        <w:rPr>
          <w:color w:val="000000"/>
        </w:rPr>
        <w:t xml:space="preserve">Série : </w:t>
      </w:r>
      <w:proofErr w:type="spellStart"/>
      <w:r>
        <w:rPr>
          <w:color w:val="000000"/>
        </w:rPr>
        <w:t>Nini</w:t>
      </w:r>
      <w:proofErr w:type="spellEnd"/>
      <w:r>
        <w:rPr>
          <w:color w:val="000000"/>
        </w:rPr>
        <w:t xml:space="preserve"> </w:t>
      </w:r>
      <w:proofErr w:type="spellStart"/>
      <w:r>
        <w:rPr>
          <w:color w:val="000000"/>
        </w:rPr>
        <w:t>Patalo</w:t>
      </w:r>
      <w:proofErr w:type="spellEnd"/>
      <w:r>
        <w:rPr>
          <w:color w:val="000000"/>
        </w:rPr>
        <w:t>, n° 5</w:t>
      </w:r>
    </w:p>
    <w:p w:rsidR="001C4644" w:rsidRDefault="001C4644">
      <w:pPr>
        <w:spacing w:after="0"/>
      </w:pPr>
    </w:p>
    <w:p w:rsidR="001C4644" w:rsidRDefault="00C725D1">
      <w:pPr>
        <w:spacing w:after="0"/>
      </w:pPr>
      <w:r>
        <w:rPr>
          <w:color w:val="000000"/>
        </w:rPr>
        <w:t xml:space="preserve">Dans ce volume : les </w:t>
      </w:r>
      <w:proofErr w:type="spellStart"/>
      <w:r>
        <w:rPr>
          <w:color w:val="000000"/>
        </w:rPr>
        <w:t>minipingouins</w:t>
      </w:r>
      <w:proofErr w:type="spellEnd"/>
      <w:r>
        <w:rPr>
          <w:color w:val="000000"/>
        </w:rPr>
        <w:t xml:space="preserve"> se mettent au bio et bloquent la porte du frigo, Jean-Pierre, l'homme préhistorique, fait le ménage en râlant, André le canard discute avec le voisin et </w:t>
      </w:r>
      <w:proofErr w:type="spellStart"/>
      <w:r>
        <w:rPr>
          <w:color w:val="000000"/>
        </w:rPr>
        <w:t>Fritoune</w:t>
      </w:r>
      <w:proofErr w:type="spellEnd"/>
      <w:r>
        <w:rPr>
          <w:color w:val="000000"/>
        </w:rPr>
        <w:t xml:space="preserve"> la patate géante revient du potager avec ses enfants, un poireau, un navet et un brocoli...</w:t>
      </w:r>
    </w:p>
    <w:p w:rsidR="001C4644" w:rsidRDefault="008D605E">
      <w:r w:rsidRPr="008D605E">
        <w:rPr>
          <w:b/>
        </w:rPr>
        <w:t>BD NIN AD</w:t>
      </w:r>
      <w:r w:rsidRPr="008D605E">
        <w:rPr>
          <w:b/>
        </w:rPr>
        <w:tab/>
        <w:t>962341</w:t>
      </w:r>
      <w:r w:rsidR="00C725D1">
        <w:br w:type="textWrapping" w:clear="all"/>
      </w:r>
      <w:r w:rsidR="00C725D1">
        <w:pict>
          <v:rect id="_x0000_i1046"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287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2" cstate="print"/>
                          <a:stretch>
                            <a:fillRect/>
                          </a:stretch>
                        </pic:blipFill>
                        <pic:spPr>
                          <a:xfrm>
                            <a:off x="0" y="0"/>
                            <a:ext cx="762000" cy="1028700"/>
                          </a:xfrm>
                          <a:prstGeom prst="rect">
                            <a:avLst/>
                          </a:prstGeom>
                        </pic:spPr>
                      </pic:pic>
                    </a:graphicData>
                  </a:graphic>
                </wp:inline>
              </w:drawing>
            </w:r>
            <w:r>
              <w:br/>
            </w:r>
          </w:p>
        </w:tc>
      </w:tr>
    </w:tbl>
    <w:p w:rsidR="001C4644" w:rsidRDefault="00C725D1">
      <w:pPr>
        <w:spacing w:after="0"/>
      </w:pPr>
      <w:r>
        <w:rPr>
          <w:b/>
          <w:color w:val="000000"/>
        </w:rPr>
        <w:t>Bouche d'ombre</w:t>
      </w:r>
      <w:r>
        <w:rPr>
          <w:b/>
          <w:color w:val="000000"/>
        </w:rPr>
        <w:br/>
        <w:t>Volume 1, Lou 1985</w:t>
      </w:r>
    </w:p>
    <w:p w:rsidR="001C4644" w:rsidRDefault="00C725D1">
      <w:pPr>
        <w:spacing w:after="0"/>
      </w:pPr>
      <w:r>
        <w:rPr>
          <w:i/>
          <w:color w:val="000000"/>
        </w:rPr>
        <w:t>Martinez, Carole</w:t>
      </w:r>
      <w:r>
        <w:rPr>
          <w:i/>
          <w:color w:val="000000"/>
        </w:rPr>
        <w:br/>
      </w:r>
      <w:proofErr w:type="spellStart"/>
      <w:r>
        <w:rPr>
          <w:i/>
          <w:color w:val="000000"/>
        </w:rPr>
        <w:t>Begon</w:t>
      </w:r>
      <w:proofErr w:type="spellEnd"/>
      <w:r>
        <w:rPr>
          <w:i/>
          <w:color w:val="000000"/>
        </w:rPr>
        <w:t>, Maud</w:t>
      </w:r>
    </w:p>
    <w:p w:rsidR="001C4644" w:rsidRDefault="00C725D1">
      <w:pPr>
        <w:spacing w:after="0"/>
      </w:pPr>
      <w:r>
        <w:rPr>
          <w:color w:val="000000"/>
        </w:rPr>
        <w:t>Série : Bouche d'ombre, n° 1</w:t>
      </w:r>
    </w:p>
    <w:p w:rsidR="001C4644" w:rsidRDefault="001C4644">
      <w:pPr>
        <w:spacing w:after="0"/>
      </w:pPr>
    </w:p>
    <w:p w:rsidR="001C4644" w:rsidRDefault="00C725D1">
      <w:pPr>
        <w:spacing w:after="0"/>
      </w:pPr>
      <w:r>
        <w:rPr>
          <w:color w:val="000000"/>
        </w:rPr>
        <w:t>Après le suicide de son amie Marie-Rose, suite à une séance de spiritisme ayant mal tourné, Lou est témoin de phénomènes paranormaux. Sans qu'elle le sache, son univers est en contact étroit avec le Moyen Age.</w:t>
      </w:r>
    </w:p>
    <w:p w:rsidR="001C4644" w:rsidRDefault="00914FBA">
      <w:r w:rsidRPr="00914FBA">
        <w:rPr>
          <w:b/>
        </w:rPr>
        <w:t>BD BOU AD</w:t>
      </w:r>
      <w:r w:rsidRPr="00914FBA">
        <w:rPr>
          <w:b/>
        </w:rPr>
        <w:tab/>
        <w:t>1002534089</w:t>
      </w:r>
      <w:r w:rsidR="00C725D1">
        <w:br w:type="textWrapping" w:clear="all"/>
      </w:r>
      <w:r w:rsidR="00C725D1">
        <w:pict>
          <v:rect id="_x0000_i1047"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001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3" cstate="print"/>
                          <a:stretch>
                            <a:fillRect/>
                          </a:stretch>
                        </pic:blipFill>
                        <pic:spPr>
                          <a:xfrm>
                            <a:off x="0" y="0"/>
                            <a:ext cx="762000" cy="1000125"/>
                          </a:xfrm>
                          <a:prstGeom prst="rect">
                            <a:avLst/>
                          </a:prstGeom>
                        </pic:spPr>
                      </pic:pic>
                    </a:graphicData>
                  </a:graphic>
                </wp:inline>
              </w:drawing>
            </w:r>
            <w:r>
              <w:br/>
            </w:r>
          </w:p>
        </w:tc>
      </w:tr>
    </w:tbl>
    <w:p w:rsidR="001C4644" w:rsidRDefault="00C725D1">
      <w:pPr>
        <w:spacing w:after="0"/>
      </w:pPr>
      <w:r>
        <w:rPr>
          <w:b/>
          <w:color w:val="000000"/>
        </w:rPr>
        <w:t>Les reflets changeants</w:t>
      </w:r>
    </w:p>
    <w:p w:rsidR="001C4644" w:rsidRDefault="00C725D1">
      <w:pPr>
        <w:spacing w:after="0"/>
      </w:pPr>
      <w:proofErr w:type="spellStart"/>
      <w:r>
        <w:rPr>
          <w:i/>
          <w:color w:val="000000"/>
        </w:rPr>
        <w:t>Mermilliod</w:t>
      </w:r>
      <w:proofErr w:type="spellEnd"/>
      <w:r>
        <w:rPr>
          <w:i/>
          <w:color w:val="000000"/>
        </w:rPr>
        <w:t>, Aude</w:t>
      </w:r>
    </w:p>
    <w:p w:rsidR="001C4644" w:rsidRDefault="001C4644">
      <w:pPr>
        <w:spacing w:after="0"/>
      </w:pPr>
    </w:p>
    <w:p w:rsidR="001C4644" w:rsidRDefault="00C725D1">
      <w:pPr>
        <w:spacing w:after="0"/>
      </w:pPr>
      <w:r>
        <w:rPr>
          <w:color w:val="000000"/>
        </w:rPr>
        <w:t xml:space="preserve">A Nice, durant un mois de juillet torride. Elsa, 22 ans, ne peut choisir entre deux hommes. Jean, 53 ans, marin frustré et conducteur de train, est obligé de rester à terre pour s'occuper de sa fille Alda, le fruit d'une passade amoureuse. Emile, 79 ans, devenu sourd durant la guerre d'Algérie, supporte de moins en moins le silence. </w:t>
      </w:r>
      <w:proofErr w:type="spellStart"/>
      <w:r>
        <w:rPr>
          <w:color w:val="000000"/>
        </w:rPr>
        <w:t>BdGest'Art</w:t>
      </w:r>
      <w:proofErr w:type="spellEnd"/>
      <w:r>
        <w:rPr>
          <w:color w:val="000000"/>
        </w:rPr>
        <w:t xml:space="preserve"> 2018 (catégorie premier album).</w:t>
      </w:r>
    </w:p>
    <w:p w:rsidR="001C4644" w:rsidRDefault="00AD078C">
      <w:r w:rsidRPr="00AD078C">
        <w:rPr>
          <w:b/>
        </w:rPr>
        <w:t>BD MER</w:t>
      </w:r>
      <w:r w:rsidRPr="00AD078C">
        <w:rPr>
          <w:b/>
        </w:rPr>
        <w:tab/>
        <w:t>1016433089</w:t>
      </w:r>
      <w:r w:rsidR="00C725D1">
        <w:br w:type="textWrapping" w:clear="all"/>
      </w:r>
      <w:r w:rsidR="00C725D1">
        <w:pict>
          <v:rect id="_x0000_i1048"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lastRenderedPageBreak/>
              <w:drawing>
                <wp:inline distT="0" distB="0" distL="0" distR="100000">
                  <wp:extent cx="762000" cy="96202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4" cstate="print"/>
                          <a:stretch>
                            <a:fillRect/>
                          </a:stretch>
                        </pic:blipFill>
                        <pic:spPr>
                          <a:xfrm>
                            <a:off x="0" y="0"/>
                            <a:ext cx="762000" cy="962024"/>
                          </a:xfrm>
                          <a:prstGeom prst="rect">
                            <a:avLst/>
                          </a:prstGeom>
                        </pic:spPr>
                      </pic:pic>
                    </a:graphicData>
                  </a:graphic>
                </wp:inline>
              </w:drawing>
            </w:r>
            <w:r>
              <w:br/>
            </w:r>
          </w:p>
        </w:tc>
      </w:tr>
    </w:tbl>
    <w:p w:rsidR="001C4644" w:rsidRDefault="00C725D1">
      <w:pPr>
        <w:spacing w:after="0"/>
      </w:pPr>
      <w:r>
        <w:rPr>
          <w:b/>
          <w:color w:val="000000"/>
        </w:rPr>
        <w:t>La légèreté</w:t>
      </w:r>
    </w:p>
    <w:p w:rsidR="001C4644" w:rsidRDefault="00C725D1">
      <w:pPr>
        <w:spacing w:after="0"/>
      </w:pPr>
      <w:r>
        <w:rPr>
          <w:i/>
          <w:color w:val="000000"/>
        </w:rPr>
        <w:t>Meurisse, Catherine</w:t>
      </w:r>
    </w:p>
    <w:p w:rsidR="001C4644" w:rsidRDefault="001C4644">
      <w:pPr>
        <w:spacing w:after="0"/>
      </w:pPr>
    </w:p>
    <w:p w:rsidR="008B6B06" w:rsidRDefault="00C725D1" w:rsidP="008B6B06">
      <w:pPr>
        <w:spacing w:after="0"/>
        <w:rPr>
          <w:color w:val="000000"/>
        </w:rPr>
      </w:pPr>
      <w:r>
        <w:rPr>
          <w:color w:val="000000"/>
        </w:rPr>
        <w:t xml:space="preserve">La dessinatrice de presse de Charlie Hebdo raconte sa reconstruction et sa renaissance après l'attentat contre le journal et les événements de janvier 2015 en France. Elle s'est éloignée de la violence pour rechercher la beauté à travers différents lieux comme la villa Médicis à Rome et le musée du Louvre à Paris. Prix coup de </w:t>
      </w:r>
      <w:proofErr w:type="spellStart"/>
      <w:r>
        <w:rPr>
          <w:color w:val="000000"/>
        </w:rPr>
        <w:t>coeur</w:t>
      </w:r>
      <w:proofErr w:type="spellEnd"/>
      <w:r>
        <w:rPr>
          <w:color w:val="000000"/>
        </w:rPr>
        <w:t xml:space="preserve"> 2016 (Quai des bulles), prix Wolinski de la BD du Point </w:t>
      </w:r>
      <w:r w:rsidR="00665326">
        <w:rPr>
          <w:color w:val="000000"/>
        </w:rPr>
        <w:tab/>
      </w:r>
      <w:r w:rsidR="00665326">
        <w:rPr>
          <w:color w:val="000000"/>
        </w:rPr>
        <w:tab/>
      </w:r>
      <w:r>
        <w:rPr>
          <w:color w:val="000000"/>
        </w:rPr>
        <w:t>2016.</w:t>
      </w:r>
    </w:p>
    <w:p w:rsidR="001C4644" w:rsidRDefault="000C1003" w:rsidP="008B6B06">
      <w:pPr>
        <w:spacing w:after="0"/>
      </w:pPr>
      <w:r w:rsidRPr="000C1003">
        <w:rPr>
          <w:b/>
        </w:rPr>
        <w:t>BD MEU AD</w:t>
      </w:r>
      <w:r w:rsidRPr="000C1003">
        <w:rPr>
          <w:b/>
        </w:rPr>
        <w:tab/>
        <w:t>1010072089</w:t>
      </w:r>
      <w:r w:rsidR="00C725D1">
        <w:br w:type="textWrapping" w:clear="all"/>
      </w:r>
      <w:r w:rsidR="00C725D1">
        <w:pict>
          <v:rect id="_x0000_i1049"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001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5" cstate="print"/>
                          <a:stretch>
                            <a:fillRect/>
                          </a:stretch>
                        </pic:blipFill>
                        <pic:spPr>
                          <a:xfrm>
                            <a:off x="0" y="0"/>
                            <a:ext cx="762000" cy="1000125"/>
                          </a:xfrm>
                          <a:prstGeom prst="rect">
                            <a:avLst/>
                          </a:prstGeom>
                        </pic:spPr>
                      </pic:pic>
                    </a:graphicData>
                  </a:graphic>
                </wp:inline>
              </w:drawing>
            </w:r>
            <w:r>
              <w:br/>
            </w:r>
          </w:p>
        </w:tc>
      </w:tr>
    </w:tbl>
    <w:p w:rsidR="001C4644" w:rsidRDefault="00C725D1">
      <w:pPr>
        <w:spacing w:after="0"/>
      </w:pPr>
      <w:r>
        <w:rPr>
          <w:b/>
          <w:color w:val="000000"/>
        </w:rPr>
        <w:t>Les grands espaces</w:t>
      </w:r>
    </w:p>
    <w:p w:rsidR="001C4644" w:rsidRDefault="00C725D1">
      <w:pPr>
        <w:spacing w:after="0"/>
      </w:pPr>
      <w:r>
        <w:rPr>
          <w:i/>
          <w:color w:val="000000"/>
        </w:rPr>
        <w:t>Meurisse, Catherine</w:t>
      </w:r>
    </w:p>
    <w:p w:rsidR="001C4644" w:rsidRDefault="001C4644">
      <w:pPr>
        <w:spacing w:after="0"/>
      </w:pPr>
    </w:p>
    <w:p w:rsidR="001C4644" w:rsidRDefault="00C725D1">
      <w:pPr>
        <w:spacing w:after="0"/>
        <w:rPr>
          <w:color w:val="000000"/>
        </w:rPr>
      </w:pPr>
      <w:r>
        <w:rPr>
          <w:color w:val="000000"/>
        </w:rPr>
        <w:t xml:space="preserve">La dessinatrice raconte son enfance passée à la campagne, dans une grande ferme que ses parents rénovent. Au milieu de cette maison en chantier, en pleine nature, elle développe son imaginaire et son goût pour le dessin. Prix </w:t>
      </w:r>
      <w:proofErr w:type="spellStart"/>
      <w:r>
        <w:rPr>
          <w:color w:val="000000"/>
        </w:rPr>
        <w:t>Artémisia</w:t>
      </w:r>
      <w:proofErr w:type="spellEnd"/>
      <w:r>
        <w:rPr>
          <w:color w:val="000000"/>
        </w:rPr>
        <w:t xml:space="preserve"> René Dumont 2019.</w:t>
      </w:r>
    </w:p>
    <w:p w:rsidR="00651BFD" w:rsidRDefault="00651BFD">
      <w:pPr>
        <w:spacing w:after="0"/>
        <w:rPr>
          <w:color w:val="000000"/>
        </w:rPr>
      </w:pPr>
    </w:p>
    <w:p w:rsidR="00651BFD" w:rsidRPr="00651BFD" w:rsidRDefault="00651BFD">
      <w:pPr>
        <w:spacing w:after="0"/>
        <w:rPr>
          <w:b/>
          <w:color w:val="000000"/>
        </w:rPr>
      </w:pPr>
      <w:r w:rsidRPr="00651BFD">
        <w:rPr>
          <w:b/>
          <w:color w:val="000000"/>
        </w:rPr>
        <w:t>BD MEU</w:t>
      </w:r>
      <w:r w:rsidRPr="00651BFD">
        <w:rPr>
          <w:b/>
          <w:color w:val="000000"/>
        </w:rPr>
        <w:tab/>
        <w:t>1018718089</w:t>
      </w:r>
    </w:p>
    <w:p w:rsidR="001C4644" w:rsidRDefault="00C725D1">
      <w:r>
        <w:pict>
          <v:rect id="_x0000_i1050"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001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6" cstate="print"/>
                          <a:stretch>
                            <a:fillRect/>
                          </a:stretch>
                        </pic:blipFill>
                        <pic:spPr>
                          <a:xfrm>
                            <a:off x="0" y="0"/>
                            <a:ext cx="762000" cy="1000125"/>
                          </a:xfrm>
                          <a:prstGeom prst="rect">
                            <a:avLst/>
                          </a:prstGeom>
                        </pic:spPr>
                      </pic:pic>
                    </a:graphicData>
                  </a:graphic>
                </wp:inline>
              </w:drawing>
            </w:r>
            <w:r>
              <w:br/>
            </w:r>
          </w:p>
        </w:tc>
      </w:tr>
    </w:tbl>
    <w:p w:rsidR="001C4644" w:rsidRDefault="00C725D1">
      <w:pPr>
        <w:spacing w:after="0"/>
      </w:pPr>
      <w:r>
        <w:rPr>
          <w:b/>
          <w:color w:val="000000"/>
        </w:rPr>
        <w:t>Ma vie à deux</w:t>
      </w:r>
      <w:r>
        <w:rPr>
          <w:b/>
          <w:color w:val="000000"/>
        </w:rPr>
        <w:br/>
        <w:t>Pour le meilleur... et pour le pire !</w:t>
      </w:r>
    </w:p>
    <w:p w:rsidR="001C4644" w:rsidRDefault="00C725D1">
      <w:pPr>
        <w:spacing w:after="0"/>
      </w:pPr>
      <w:proofErr w:type="spellStart"/>
      <w:r>
        <w:rPr>
          <w:i/>
          <w:color w:val="000000"/>
        </w:rPr>
        <w:t>Missbean</w:t>
      </w:r>
      <w:proofErr w:type="spellEnd"/>
    </w:p>
    <w:p w:rsidR="001C4644" w:rsidRDefault="00C725D1">
      <w:pPr>
        <w:spacing w:after="0"/>
      </w:pPr>
      <w:r>
        <w:rPr>
          <w:color w:val="000000"/>
        </w:rPr>
        <w:t>Série : Ma vie à deux</w:t>
      </w:r>
    </w:p>
    <w:p w:rsidR="001C4644" w:rsidRDefault="001C4644">
      <w:pPr>
        <w:spacing w:after="0"/>
      </w:pPr>
    </w:p>
    <w:p w:rsidR="001C4644" w:rsidRDefault="00C725D1">
      <w:pPr>
        <w:spacing w:after="0"/>
        <w:rPr>
          <w:color w:val="000000"/>
        </w:rPr>
      </w:pPr>
      <w:r>
        <w:rPr>
          <w:color w:val="000000"/>
        </w:rPr>
        <w:t>Une trentenaire raconte avec humour son quotidien avec son amoureux, dans leur appartement façon boîte à sardines : courses, ménage, cuisine, amour...</w:t>
      </w:r>
    </w:p>
    <w:p w:rsidR="001C4644" w:rsidRPr="00D91EF6" w:rsidRDefault="00D91EF6" w:rsidP="00D91EF6">
      <w:pPr>
        <w:spacing w:after="0"/>
        <w:rPr>
          <w:b/>
        </w:rPr>
      </w:pPr>
      <w:r w:rsidRPr="00D91EF6">
        <w:rPr>
          <w:b/>
          <w:color w:val="000000"/>
        </w:rPr>
        <w:t>BD MIS</w:t>
      </w:r>
      <w:r>
        <w:rPr>
          <w:b/>
        </w:rPr>
        <w:tab/>
      </w:r>
      <w:r>
        <w:rPr>
          <w:b/>
        </w:rPr>
        <w:tab/>
        <w:t>995979</w:t>
      </w:r>
      <w:r w:rsidR="00C725D1">
        <w:br w:type="textWrapping" w:clear="all"/>
      </w:r>
      <w:r w:rsidR="00C725D1">
        <w:pict>
          <v:rect id="_x0000_i1051"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1049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7" cstate="print"/>
                          <a:stretch>
                            <a:fillRect/>
                          </a:stretch>
                        </pic:blipFill>
                        <pic:spPr>
                          <a:xfrm>
                            <a:off x="0" y="0"/>
                            <a:ext cx="762000" cy="1104900"/>
                          </a:xfrm>
                          <a:prstGeom prst="rect">
                            <a:avLst/>
                          </a:prstGeom>
                        </pic:spPr>
                      </pic:pic>
                    </a:graphicData>
                  </a:graphic>
                </wp:inline>
              </w:drawing>
            </w:r>
            <w:r>
              <w:br/>
            </w:r>
          </w:p>
        </w:tc>
      </w:tr>
    </w:tbl>
    <w:p w:rsidR="001C4644" w:rsidRDefault="00C725D1">
      <w:pPr>
        <w:spacing w:after="0"/>
      </w:pPr>
      <w:r>
        <w:rPr>
          <w:b/>
          <w:color w:val="000000"/>
        </w:rPr>
        <w:t>Tu mourras moins bête</w:t>
      </w:r>
      <w:r>
        <w:rPr>
          <w:b/>
          <w:color w:val="000000"/>
        </w:rPr>
        <w:br/>
        <w:t>Volume 1, La science, c'est pas du cinéma !</w:t>
      </w:r>
    </w:p>
    <w:p w:rsidR="001C4644" w:rsidRDefault="00C725D1">
      <w:pPr>
        <w:spacing w:after="0"/>
      </w:pPr>
      <w:r>
        <w:rPr>
          <w:i/>
          <w:color w:val="000000"/>
        </w:rPr>
        <w:t>Montaigne, Marion</w:t>
      </w:r>
    </w:p>
    <w:p w:rsidR="001C4644" w:rsidRDefault="00C725D1">
      <w:pPr>
        <w:spacing w:after="0"/>
      </w:pPr>
      <w:r>
        <w:rPr>
          <w:color w:val="000000"/>
        </w:rPr>
        <w:t>Série : Tu mourras moins bête, n° 1</w:t>
      </w:r>
    </w:p>
    <w:p w:rsidR="001C4644" w:rsidRDefault="001C4644">
      <w:pPr>
        <w:spacing w:after="0"/>
      </w:pPr>
    </w:p>
    <w:p w:rsidR="001C4644" w:rsidRDefault="00C725D1">
      <w:pPr>
        <w:spacing w:after="0"/>
      </w:pPr>
      <w:r>
        <w:rPr>
          <w:color w:val="000000"/>
        </w:rPr>
        <w:t>Chaque article commence par une question posée sur carte postale. Un petit professeur à moustache y répond avec humour. Le lecteur découvre alors quand le sabre laser sera disponible sur eBay, ce qu'est l'apoptose, si des ascenseurs iront un jour dans l'espace...</w:t>
      </w:r>
    </w:p>
    <w:p w:rsidR="001C4644" w:rsidRDefault="005B260F">
      <w:r w:rsidRPr="005B260F">
        <w:rPr>
          <w:b/>
        </w:rPr>
        <w:t>BD TUM</w:t>
      </w:r>
      <w:r w:rsidRPr="005B260F">
        <w:rPr>
          <w:b/>
        </w:rPr>
        <w:tab/>
        <w:t>1049070</w:t>
      </w:r>
      <w:r w:rsidR="00C725D1">
        <w:br w:type="textWrapping" w:clear="all"/>
      </w:r>
      <w:r w:rsidR="00C725D1">
        <w:pict>
          <v:rect id="_x0000_i1052"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09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8" cstate="print"/>
                          <a:stretch>
                            <a:fillRect/>
                          </a:stretch>
                        </pic:blipFill>
                        <pic:spPr>
                          <a:xfrm>
                            <a:off x="0" y="0"/>
                            <a:ext cx="762000" cy="1009650"/>
                          </a:xfrm>
                          <a:prstGeom prst="rect">
                            <a:avLst/>
                          </a:prstGeom>
                        </pic:spPr>
                      </pic:pic>
                    </a:graphicData>
                  </a:graphic>
                </wp:inline>
              </w:drawing>
            </w:r>
            <w:r>
              <w:br/>
            </w:r>
          </w:p>
        </w:tc>
      </w:tr>
    </w:tbl>
    <w:p w:rsidR="001C4644" w:rsidRDefault="00C725D1">
      <w:pPr>
        <w:spacing w:after="0"/>
      </w:pPr>
      <w:r>
        <w:rPr>
          <w:b/>
          <w:color w:val="000000"/>
        </w:rPr>
        <w:t>L'écume des jours</w:t>
      </w:r>
    </w:p>
    <w:p w:rsidR="001C4644" w:rsidRDefault="00C725D1">
      <w:pPr>
        <w:spacing w:after="0"/>
      </w:pPr>
      <w:r>
        <w:rPr>
          <w:i/>
          <w:color w:val="000000"/>
        </w:rPr>
        <w:t>Morvan, Jean-David</w:t>
      </w:r>
      <w:r>
        <w:rPr>
          <w:i/>
          <w:color w:val="000000"/>
        </w:rPr>
        <w:br/>
      </w:r>
      <w:proofErr w:type="spellStart"/>
      <w:r>
        <w:rPr>
          <w:i/>
          <w:color w:val="000000"/>
        </w:rPr>
        <w:t>Voulyzé</w:t>
      </w:r>
      <w:proofErr w:type="spellEnd"/>
      <w:r>
        <w:rPr>
          <w:i/>
          <w:color w:val="000000"/>
        </w:rPr>
        <w:t>, Frédérique</w:t>
      </w:r>
      <w:r>
        <w:rPr>
          <w:i/>
          <w:color w:val="000000"/>
        </w:rPr>
        <w:br/>
        <w:t>Mousse, Marion</w:t>
      </w:r>
    </w:p>
    <w:p w:rsidR="001C4644" w:rsidRDefault="001C4644">
      <w:pPr>
        <w:spacing w:after="0"/>
      </w:pPr>
    </w:p>
    <w:p w:rsidR="001C4644" w:rsidRDefault="00C725D1">
      <w:pPr>
        <w:spacing w:after="0"/>
      </w:pPr>
      <w:r>
        <w:rPr>
          <w:color w:val="000000"/>
        </w:rPr>
        <w:t>Deux jeunes gens, Colin et Chloé, vivent une belle histoire d'amour. Leur bonheur serait parfait si Chloé n'était pas malade, car un nénuphar pousse dans son poumon. Colin s'épuise à la soigner, mais rien n'y fait et l'état de la jeune femme s'aggrave, si bien que leur maison rapetisse et devient étouffante.</w:t>
      </w:r>
    </w:p>
    <w:p w:rsidR="001C4644" w:rsidRPr="00240070" w:rsidRDefault="00240070">
      <w:pPr>
        <w:rPr>
          <w:b/>
        </w:rPr>
      </w:pPr>
      <w:r w:rsidRPr="00240070">
        <w:rPr>
          <w:b/>
        </w:rPr>
        <w:t>BD MOR</w:t>
      </w:r>
      <w:r>
        <w:rPr>
          <w:b/>
        </w:rPr>
        <w:tab/>
        <w:t>994869</w:t>
      </w:r>
      <w:r w:rsidR="00C725D1">
        <w:br w:type="textWrapping" w:clear="all"/>
      </w:r>
      <w:r w:rsidR="00C725D1">
        <w:pict>
          <v:rect id="_x0000_i1053"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lastRenderedPageBreak/>
              <w:drawing>
                <wp:inline distT="0" distB="0" distL="0" distR="100000">
                  <wp:extent cx="762000" cy="105727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39" cstate="print"/>
                          <a:stretch>
                            <a:fillRect/>
                          </a:stretch>
                        </pic:blipFill>
                        <pic:spPr>
                          <a:xfrm>
                            <a:off x="0" y="0"/>
                            <a:ext cx="762000" cy="1057275"/>
                          </a:xfrm>
                          <a:prstGeom prst="rect">
                            <a:avLst/>
                          </a:prstGeom>
                        </pic:spPr>
                      </pic:pic>
                    </a:graphicData>
                  </a:graphic>
                </wp:inline>
              </w:drawing>
            </w:r>
            <w:r>
              <w:br/>
            </w:r>
          </w:p>
        </w:tc>
      </w:tr>
    </w:tbl>
    <w:p w:rsidR="001C4644" w:rsidRDefault="00C725D1">
      <w:pPr>
        <w:spacing w:after="0"/>
      </w:pPr>
      <w:r>
        <w:rPr>
          <w:b/>
          <w:color w:val="000000"/>
        </w:rPr>
        <w:t>L'astragale</w:t>
      </w:r>
    </w:p>
    <w:p w:rsidR="001C4644" w:rsidRDefault="00C725D1">
      <w:pPr>
        <w:spacing w:after="0"/>
      </w:pPr>
      <w:proofErr w:type="spellStart"/>
      <w:r>
        <w:rPr>
          <w:i/>
          <w:color w:val="000000"/>
        </w:rPr>
        <w:t>Pandolfo</w:t>
      </w:r>
      <w:proofErr w:type="spellEnd"/>
      <w:r>
        <w:rPr>
          <w:i/>
          <w:color w:val="000000"/>
        </w:rPr>
        <w:t>, Anne-Caroline</w:t>
      </w:r>
      <w:r>
        <w:rPr>
          <w:i/>
          <w:color w:val="000000"/>
        </w:rPr>
        <w:br/>
      </w:r>
      <w:proofErr w:type="spellStart"/>
      <w:r>
        <w:rPr>
          <w:i/>
          <w:color w:val="000000"/>
        </w:rPr>
        <w:t>Risbjerg</w:t>
      </w:r>
      <w:proofErr w:type="spellEnd"/>
      <w:r>
        <w:rPr>
          <w:i/>
          <w:color w:val="000000"/>
        </w:rPr>
        <w:t xml:space="preserve">, </w:t>
      </w:r>
      <w:proofErr w:type="spellStart"/>
      <w:r>
        <w:rPr>
          <w:i/>
          <w:color w:val="000000"/>
        </w:rPr>
        <w:t>Terkel</w:t>
      </w:r>
      <w:proofErr w:type="spellEnd"/>
    </w:p>
    <w:p w:rsidR="001C4644" w:rsidRDefault="001C4644">
      <w:pPr>
        <w:spacing w:after="0"/>
      </w:pPr>
    </w:p>
    <w:p w:rsidR="001C4644" w:rsidRDefault="00C725D1">
      <w:pPr>
        <w:spacing w:after="0"/>
      </w:pPr>
      <w:r>
        <w:rPr>
          <w:color w:val="000000"/>
        </w:rPr>
        <w:t>Récit de la cavale d'une jeune femme, dans la France d'avant 1968. Anne, 19 ans, se brise un os de la cheville appelé astragale en sautant le mur de la prison où elle est incarcérée pour braquage. Elle rencontre Julien, un petit voyou pour qui elle est prête à tout, même à se prostituer dans l'espoir de vivre un jour avec lui.</w:t>
      </w:r>
    </w:p>
    <w:p w:rsidR="001C4644" w:rsidRDefault="007F732D">
      <w:r w:rsidRPr="007F732D">
        <w:rPr>
          <w:b/>
        </w:rPr>
        <w:t>BD PAN</w:t>
      </w:r>
      <w:r w:rsidRPr="007F732D">
        <w:rPr>
          <w:b/>
        </w:rPr>
        <w:tab/>
      </w:r>
      <w:r w:rsidRPr="007F732D">
        <w:rPr>
          <w:b/>
        </w:rPr>
        <w:tab/>
        <w:t>1089146</w:t>
      </w:r>
      <w:r w:rsidR="00C725D1">
        <w:br w:type="textWrapping" w:clear="all"/>
      </w:r>
      <w:r w:rsidR="00C725D1">
        <w:pict>
          <v:rect id="_x0000_i1054"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5727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0" cstate="print"/>
                          <a:stretch>
                            <a:fillRect/>
                          </a:stretch>
                        </pic:blipFill>
                        <pic:spPr>
                          <a:xfrm>
                            <a:off x="0" y="0"/>
                            <a:ext cx="762000" cy="1057275"/>
                          </a:xfrm>
                          <a:prstGeom prst="rect">
                            <a:avLst/>
                          </a:prstGeom>
                        </pic:spPr>
                      </pic:pic>
                    </a:graphicData>
                  </a:graphic>
                </wp:inline>
              </w:drawing>
            </w:r>
            <w:r>
              <w:br/>
            </w:r>
          </w:p>
        </w:tc>
      </w:tr>
    </w:tbl>
    <w:p w:rsidR="001C4644" w:rsidRDefault="00C725D1">
      <w:pPr>
        <w:spacing w:after="0"/>
      </w:pPr>
      <w:r>
        <w:rPr>
          <w:b/>
          <w:color w:val="000000"/>
        </w:rPr>
        <w:t>Le maillot rouge</w:t>
      </w:r>
    </w:p>
    <w:p w:rsidR="001C4644" w:rsidRDefault="00C725D1">
      <w:pPr>
        <w:spacing w:after="0"/>
      </w:pPr>
      <w:r>
        <w:rPr>
          <w:i/>
          <w:color w:val="000000"/>
        </w:rPr>
        <w:t>Paprika</w:t>
      </w:r>
    </w:p>
    <w:p w:rsidR="001C4644" w:rsidRDefault="001C4644">
      <w:pPr>
        <w:spacing w:after="0"/>
      </w:pPr>
    </w:p>
    <w:p w:rsidR="001C4644" w:rsidRDefault="00C725D1">
      <w:pPr>
        <w:spacing w:after="0"/>
      </w:pPr>
      <w:r>
        <w:rPr>
          <w:color w:val="000000"/>
        </w:rPr>
        <w:t>Récit autobiographique d'une initiation amoureuse dans lequel Marianne raconte les différentes étapes d'une histoire d'amour commencée sur la plage.</w:t>
      </w:r>
    </w:p>
    <w:p w:rsidR="007F732D" w:rsidRDefault="007F732D"/>
    <w:p w:rsidR="007F732D" w:rsidRDefault="007F732D"/>
    <w:p w:rsidR="001C4644" w:rsidRPr="007F732D" w:rsidRDefault="007F732D">
      <w:pPr>
        <w:rPr>
          <w:b/>
        </w:rPr>
      </w:pPr>
      <w:r w:rsidRPr="007F732D">
        <w:rPr>
          <w:b/>
        </w:rPr>
        <w:t>BD ESK</w:t>
      </w:r>
      <w:r>
        <w:rPr>
          <w:b/>
        </w:rPr>
        <w:tab/>
      </w:r>
      <w:r>
        <w:rPr>
          <w:b/>
        </w:rPr>
        <w:tab/>
        <w:t>802954</w:t>
      </w:r>
      <w:r w:rsidR="00C725D1">
        <w:br w:type="textWrapping" w:clear="all"/>
      </w:r>
      <w:r w:rsidR="00C725D1">
        <w:pict>
          <v:rect id="_x0000_i1055"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876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1" cstate="print"/>
                          <a:stretch>
                            <a:fillRect/>
                          </a:stretch>
                        </pic:blipFill>
                        <pic:spPr>
                          <a:xfrm>
                            <a:off x="0" y="0"/>
                            <a:ext cx="762000" cy="876300"/>
                          </a:xfrm>
                          <a:prstGeom prst="rect">
                            <a:avLst/>
                          </a:prstGeom>
                        </pic:spPr>
                      </pic:pic>
                    </a:graphicData>
                  </a:graphic>
                </wp:inline>
              </w:drawing>
            </w:r>
            <w:r>
              <w:br/>
            </w:r>
          </w:p>
        </w:tc>
      </w:tr>
    </w:tbl>
    <w:p w:rsidR="001C4644" w:rsidRDefault="00C725D1">
      <w:pPr>
        <w:spacing w:after="0"/>
      </w:pPr>
      <w:r>
        <w:rPr>
          <w:b/>
          <w:color w:val="000000"/>
        </w:rPr>
        <w:t xml:space="preserve">Tamara </w:t>
      </w:r>
      <w:proofErr w:type="spellStart"/>
      <w:r>
        <w:rPr>
          <w:b/>
          <w:color w:val="000000"/>
        </w:rPr>
        <w:t>Drewe</w:t>
      </w:r>
      <w:proofErr w:type="spellEnd"/>
    </w:p>
    <w:p w:rsidR="001C4644" w:rsidRDefault="00C725D1">
      <w:pPr>
        <w:spacing w:after="0"/>
      </w:pPr>
      <w:proofErr w:type="spellStart"/>
      <w:r>
        <w:rPr>
          <w:i/>
          <w:color w:val="000000"/>
        </w:rPr>
        <w:t>Simmonds</w:t>
      </w:r>
      <w:proofErr w:type="spellEnd"/>
      <w:r>
        <w:rPr>
          <w:i/>
          <w:color w:val="000000"/>
        </w:rPr>
        <w:t xml:space="preserve">, </w:t>
      </w:r>
      <w:proofErr w:type="spellStart"/>
      <w:r>
        <w:rPr>
          <w:i/>
          <w:color w:val="000000"/>
        </w:rPr>
        <w:t>Posy</w:t>
      </w:r>
      <w:proofErr w:type="spellEnd"/>
    </w:p>
    <w:p w:rsidR="001C4644" w:rsidRDefault="001C4644">
      <w:pPr>
        <w:spacing w:after="0"/>
      </w:pPr>
    </w:p>
    <w:p w:rsidR="001C4644" w:rsidRDefault="00C725D1">
      <w:pPr>
        <w:spacing w:after="0"/>
      </w:pPr>
      <w:r>
        <w:rPr>
          <w:color w:val="000000"/>
        </w:rPr>
        <w:t xml:space="preserve">Librement inspiré de Loin de la foule déchaînée, de T. Hardy, ce roman graphique dresse le portrait d'une nouvelle élite anglaise avide de gloire et de sensations fortes, vouée à la satisfaction des egos et à la destruction de la dignité humaine. Tamara </w:t>
      </w:r>
      <w:proofErr w:type="spellStart"/>
      <w:r>
        <w:rPr>
          <w:color w:val="000000"/>
        </w:rPr>
        <w:t>Drewe</w:t>
      </w:r>
      <w:proofErr w:type="spellEnd"/>
      <w:r>
        <w:rPr>
          <w:color w:val="000000"/>
        </w:rPr>
        <w:t>, amazone urbaine, revient dans le village d'origine de sa mère, colonisé par la gentry. Grand prix de la Critique BD 2009.</w:t>
      </w:r>
    </w:p>
    <w:p w:rsidR="001C4644" w:rsidRDefault="00DD2EF2">
      <w:r w:rsidRPr="00DD2EF2">
        <w:rPr>
          <w:b/>
        </w:rPr>
        <w:t>BD SIM</w:t>
      </w:r>
      <w:r w:rsidRPr="00DD2EF2">
        <w:rPr>
          <w:b/>
        </w:rPr>
        <w:tab/>
      </w:r>
      <w:r w:rsidRPr="00DD2EF2">
        <w:rPr>
          <w:b/>
        </w:rPr>
        <w:tab/>
        <w:t>1010269</w:t>
      </w:r>
      <w:r w:rsidR="00C725D1">
        <w:br w:type="textWrapping" w:clear="all"/>
      </w:r>
      <w:r w:rsidR="00C725D1">
        <w:pict>
          <v:rect id="_x0000_i1056"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668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2" cstate="print"/>
                          <a:stretch>
                            <a:fillRect/>
                          </a:stretch>
                        </pic:blipFill>
                        <pic:spPr>
                          <a:xfrm>
                            <a:off x="0" y="0"/>
                            <a:ext cx="762000" cy="1066800"/>
                          </a:xfrm>
                          <a:prstGeom prst="rect">
                            <a:avLst/>
                          </a:prstGeom>
                        </pic:spPr>
                      </pic:pic>
                    </a:graphicData>
                  </a:graphic>
                </wp:inline>
              </w:drawing>
            </w:r>
            <w:r>
              <w:br/>
            </w:r>
          </w:p>
        </w:tc>
      </w:tr>
    </w:tbl>
    <w:p w:rsidR="001C4644" w:rsidRDefault="00C725D1">
      <w:pPr>
        <w:spacing w:after="0"/>
      </w:pPr>
      <w:r>
        <w:rPr>
          <w:b/>
          <w:color w:val="000000"/>
        </w:rPr>
        <w:t>Paroles d'honneur</w:t>
      </w:r>
    </w:p>
    <w:p w:rsidR="001C4644" w:rsidRDefault="00C725D1">
      <w:pPr>
        <w:spacing w:after="0"/>
      </w:pPr>
      <w:proofErr w:type="spellStart"/>
      <w:r>
        <w:rPr>
          <w:i/>
          <w:color w:val="000000"/>
        </w:rPr>
        <w:t>Slimani</w:t>
      </w:r>
      <w:proofErr w:type="spellEnd"/>
      <w:r>
        <w:rPr>
          <w:i/>
          <w:color w:val="000000"/>
        </w:rPr>
        <w:t>, Leïla</w:t>
      </w:r>
      <w:r>
        <w:rPr>
          <w:i/>
          <w:color w:val="000000"/>
        </w:rPr>
        <w:br/>
      </w:r>
      <w:proofErr w:type="spellStart"/>
      <w:r>
        <w:rPr>
          <w:i/>
          <w:color w:val="000000"/>
        </w:rPr>
        <w:t>Coryn</w:t>
      </w:r>
      <w:proofErr w:type="spellEnd"/>
      <w:r>
        <w:rPr>
          <w:i/>
          <w:color w:val="000000"/>
        </w:rPr>
        <w:t>, Laetitia</w:t>
      </w:r>
    </w:p>
    <w:p w:rsidR="001C4644" w:rsidRDefault="001C4644">
      <w:pPr>
        <w:spacing w:after="0"/>
      </w:pPr>
    </w:p>
    <w:p w:rsidR="001C4644" w:rsidRDefault="00C725D1">
      <w:pPr>
        <w:spacing w:after="0"/>
      </w:pPr>
      <w:r>
        <w:rPr>
          <w:color w:val="000000"/>
        </w:rPr>
        <w:t xml:space="preserve">L'écrivaine et journaliste recueille les témoignages intimes de femmes marocaines tiraillées entre le désir de se libérer et la peur de l'effondrement des structures traditionnelles. Cette bande dessinée est l'adaptation de l'essai intitulé Sexe et mensonges : la vie sexuelle au Maroc de L. </w:t>
      </w:r>
      <w:proofErr w:type="spellStart"/>
      <w:r>
        <w:rPr>
          <w:color w:val="000000"/>
        </w:rPr>
        <w:t>Slimani</w:t>
      </w:r>
      <w:proofErr w:type="spellEnd"/>
      <w:r>
        <w:rPr>
          <w:color w:val="000000"/>
        </w:rPr>
        <w:t xml:space="preserve">. Mention spéciale Combat féministe, par le jury du prix </w:t>
      </w:r>
      <w:proofErr w:type="spellStart"/>
      <w:r>
        <w:rPr>
          <w:color w:val="000000"/>
        </w:rPr>
        <w:t>Artémisia</w:t>
      </w:r>
      <w:proofErr w:type="spellEnd"/>
      <w:r>
        <w:rPr>
          <w:color w:val="000000"/>
        </w:rPr>
        <w:t xml:space="preserve"> 2018.</w:t>
      </w:r>
    </w:p>
    <w:p w:rsidR="001C4644" w:rsidRPr="00115EE3" w:rsidRDefault="00115EE3">
      <w:pPr>
        <w:rPr>
          <w:b/>
        </w:rPr>
      </w:pPr>
      <w:r w:rsidRPr="00115EE3">
        <w:rPr>
          <w:b/>
        </w:rPr>
        <w:t>BD SLI</w:t>
      </w:r>
      <w:r>
        <w:rPr>
          <w:b/>
        </w:rPr>
        <w:tab/>
      </w:r>
      <w:r>
        <w:rPr>
          <w:b/>
        </w:rPr>
        <w:tab/>
        <w:t>1015397089</w:t>
      </w:r>
      <w:r w:rsidR="00C725D1">
        <w:br w:type="textWrapping" w:clear="all"/>
      </w:r>
      <w:r w:rsidR="00C725D1">
        <w:pict>
          <v:rect id="_x0000_i1057"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668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3" cstate="print"/>
                          <a:stretch>
                            <a:fillRect/>
                          </a:stretch>
                        </pic:blipFill>
                        <pic:spPr>
                          <a:xfrm>
                            <a:off x="0" y="0"/>
                            <a:ext cx="762000" cy="1066800"/>
                          </a:xfrm>
                          <a:prstGeom prst="rect">
                            <a:avLst/>
                          </a:prstGeom>
                        </pic:spPr>
                      </pic:pic>
                    </a:graphicData>
                  </a:graphic>
                </wp:inline>
              </w:drawing>
            </w:r>
            <w:r>
              <w:br/>
            </w:r>
          </w:p>
        </w:tc>
      </w:tr>
    </w:tbl>
    <w:p w:rsidR="001C4644" w:rsidRDefault="00C725D1">
      <w:pPr>
        <w:spacing w:after="0"/>
      </w:pPr>
      <w:r>
        <w:rPr>
          <w:b/>
          <w:color w:val="000000"/>
        </w:rPr>
        <w:t>Deux expressos</w:t>
      </w:r>
    </w:p>
    <w:p w:rsidR="001C4644" w:rsidRDefault="00C725D1">
      <w:pPr>
        <w:spacing w:after="0"/>
      </w:pPr>
      <w:proofErr w:type="spellStart"/>
      <w:r>
        <w:rPr>
          <w:i/>
          <w:color w:val="000000"/>
        </w:rPr>
        <w:t>Takahama</w:t>
      </w:r>
      <w:proofErr w:type="spellEnd"/>
      <w:r>
        <w:rPr>
          <w:i/>
          <w:color w:val="000000"/>
        </w:rPr>
        <w:t>, Kan</w:t>
      </w:r>
    </w:p>
    <w:p w:rsidR="001C4644" w:rsidRDefault="001C4644">
      <w:pPr>
        <w:spacing w:after="0"/>
      </w:pPr>
    </w:p>
    <w:p w:rsidR="001C4644" w:rsidRDefault="00C725D1">
      <w:pPr>
        <w:spacing w:after="0"/>
      </w:pPr>
      <w:r>
        <w:rPr>
          <w:color w:val="000000"/>
        </w:rPr>
        <w:t xml:space="preserve">Benjamin, 42 ans, auteur de bande dessinée, part à la recherche d'une femme asiatique inconnue avec laquelle il a partagé une nuit dix-sept ans auparavant. Il rencontre </w:t>
      </w:r>
      <w:proofErr w:type="spellStart"/>
      <w:r>
        <w:rPr>
          <w:color w:val="000000"/>
        </w:rPr>
        <w:t>Michihiko</w:t>
      </w:r>
      <w:proofErr w:type="spellEnd"/>
      <w:r>
        <w:rPr>
          <w:color w:val="000000"/>
        </w:rPr>
        <w:t>, un patron de café sympathique mais très peu doué pour le café. Les deux hommes se confient leurs difficultés respectives dans leurs vies sentimentales. S'ensuit une série de quiproquos.</w:t>
      </w:r>
    </w:p>
    <w:p w:rsidR="001C4644" w:rsidRDefault="00115EE3">
      <w:r w:rsidRPr="00115EE3">
        <w:rPr>
          <w:b/>
        </w:rPr>
        <w:t>BD TAK</w:t>
      </w:r>
      <w:r w:rsidRPr="00115EE3">
        <w:rPr>
          <w:b/>
        </w:rPr>
        <w:tab/>
      </w:r>
      <w:r w:rsidRPr="00115EE3">
        <w:rPr>
          <w:b/>
        </w:rPr>
        <w:tab/>
        <w:t>1004445</w:t>
      </w:r>
      <w:r w:rsidR="00C725D1">
        <w:br w:type="textWrapping" w:clear="all"/>
      </w:r>
      <w:r w:rsidR="00C725D1">
        <w:pict>
          <v:rect id="_x0000_i1058"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lastRenderedPageBreak/>
              <w:drawing>
                <wp:inline distT="0" distB="0" distL="0" distR="100000">
                  <wp:extent cx="762000" cy="10668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4" cstate="print"/>
                          <a:stretch>
                            <a:fillRect/>
                          </a:stretch>
                        </pic:blipFill>
                        <pic:spPr>
                          <a:xfrm>
                            <a:off x="0" y="0"/>
                            <a:ext cx="762000" cy="1066800"/>
                          </a:xfrm>
                          <a:prstGeom prst="rect">
                            <a:avLst/>
                          </a:prstGeom>
                        </pic:spPr>
                      </pic:pic>
                    </a:graphicData>
                  </a:graphic>
                </wp:inline>
              </w:drawing>
            </w:r>
            <w:r>
              <w:br/>
            </w:r>
          </w:p>
        </w:tc>
      </w:tr>
    </w:tbl>
    <w:p w:rsidR="001C4644" w:rsidRDefault="00C725D1">
      <w:pPr>
        <w:spacing w:after="0"/>
      </w:pPr>
      <w:proofErr w:type="spellStart"/>
      <w:r>
        <w:rPr>
          <w:b/>
          <w:color w:val="000000"/>
        </w:rPr>
        <w:t>Sad</w:t>
      </w:r>
      <w:proofErr w:type="spellEnd"/>
      <w:r>
        <w:rPr>
          <w:b/>
          <w:color w:val="000000"/>
        </w:rPr>
        <w:t xml:space="preserve"> girl</w:t>
      </w:r>
    </w:p>
    <w:p w:rsidR="001C4644" w:rsidRDefault="00C725D1">
      <w:pPr>
        <w:spacing w:after="0"/>
      </w:pPr>
      <w:proofErr w:type="spellStart"/>
      <w:r>
        <w:rPr>
          <w:i/>
          <w:color w:val="000000"/>
        </w:rPr>
        <w:t>Takahama</w:t>
      </w:r>
      <w:proofErr w:type="spellEnd"/>
      <w:r>
        <w:rPr>
          <w:i/>
          <w:color w:val="000000"/>
        </w:rPr>
        <w:t>, Kan</w:t>
      </w:r>
    </w:p>
    <w:p w:rsidR="001C4644" w:rsidRDefault="001C4644">
      <w:pPr>
        <w:spacing w:after="0"/>
      </w:pPr>
    </w:p>
    <w:p w:rsidR="001C4644" w:rsidRDefault="00C725D1">
      <w:pPr>
        <w:spacing w:after="0"/>
      </w:pPr>
      <w:r>
        <w:rPr>
          <w:color w:val="000000"/>
        </w:rPr>
        <w:t xml:space="preserve">Ce one </w:t>
      </w:r>
      <w:proofErr w:type="spellStart"/>
      <w:r>
        <w:rPr>
          <w:color w:val="000000"/>
        </w:rPr>
        <w:t>shot</w:t>
      </w:r>
      <w:proofErr w:type="spellEnd"/>
      <w:r>
        <w:rPr>
          <w:color w:val="000000"/>
        </w:rPr>
        <w:t xml:space="preserve"> décrit la dérive et la renaissance d'une jeune femme en quête d'absolu, et est en partie autobiographique. </w:t>
      </w:r>
      <w:proofErr w:type="spellStart"/>
      <w:r>
        <w:rPr>
          <w:color w:val="000000"/>
        </w:rPr>
        <w:t>Shiori</w:t>
      </w:r>
      <w:proofErr w:type="spellEnd"/>
      <w:r>
        <w:rPr>
          <w:color w:val="000000"/>
        </w:rPr>
        <w:t xml:space="preserve"> est piégée dans une vie qu'elle déteste. Son mari est alcoolique et elle-même, dépendante des médicaments, a tenté de se suicider. Elle prend la fuite et se réfugie chez une amie, qui est également droguée. Elle s'enfuit à nouveau et tombe dans le cycle de la prostitution.</w:t>
      </w:r>
    </w:p>
    <w:p w:rsidR="001C4644" w:rsidRDefault="00F6203B">
      <w:r w:rsidRPr="00F6203B">
        <w:rPr>
          <w:b/>
        </w:rPr>
        <w:t>BD TAK</w:t>
      </w:r>
      <w:r w:rsidRPr="00F6203B">
        <w:rPr>
          <w:b/>
        </w:rPr>
        <w:tab/>
      </w:r>
      <w:r w:rsidRPr="00F6203B">
        <w:rPr>
          <w:b/>
        </w:rPr>
        <w:tab/>
        <w:t>994509</w:t>
      </w:r>
      <w:r w:rsidR="00C725D1">
        <w:br w:type="textWrapping" w:clear="all"/>
      </w:r>
      <w:r w:rsidR="00C725D1">
        <w:pict>
          <v:rect id="_x0000_i1059"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287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5" cstate="print"/>
                          <a:stretch>
                            <a:fillRect/>
                          </a:stretch>
                        </pic:blipFill>
                        <pic:spPr>
                          <a:xfrm>
                            <a:off x="0" y="0"/>
                            <a:ext cx="762000" cy="1028700"/>
                          </a:xfrm>
                          <a:prstGeom prst="rect">
                            <a:avLst/>
                          </a:prstGeom>
                        </pic:spPr>
                      </pic:pic>
                    </a:graphicData>
                  </a:graphic>
                </wp:inline>
              </w:drawing>
            </w:r>
            <w:r>
              <w:br/>
            </w:r>
          </w:p>
        </w:tc>
      </w:tr>
    </w:tbl>
    <w:p w:rsidR="001C4644" w:rsidRDefault="00C725D1">
      <w:pPr>
        <w:spacing w:after="0"/>
      </w:pPr>
      <w:r>
        <w:rPr>
          <w:b/>
          <w:color w:val="000000"/>
        </w:rPr>
        <w:t>Faire danser les morts</w:t>
      </w:r>
    </w:p>
    <w:p w:rsidR="001C4644" w:rsidRDefault="00C725D1">
      <w:pPr>
        <w:spacing w:after="0"/>
      </w:pPr>
      <w:proofErr w:type="spellStart"/>
      <w:r>
        <w:rPr>
          <w:i/>
          <w:color w:val="000000"/>
        </w:rPr>
        <w:t>Tanx</w:t>
      </w:r>
      <w:proofErr w:type="spellEnd"/>
    </w:p>
    <w:p w:rsidR="001C4644" w:rsidRDefault="001C4644">
      <w:pPr>
        <w:spacing w:after="0"/>
      </w:pPr>
    </w:p>
    <w:p w:rsidR="001C4644" w:rsidRDefault="00C725D1">
      <w:pPr>
        <w:spacing w:after="0"/>
      </w:pPr>
      <w:r>
        <w:rPr>
          <w:color w:val="000000"/>
        </w:rPr>
        <w:t xml:space="preserve">Une jeune femme se réveille et constate que son cauchemar de la nuit est devenu réalité : la ville est envahie par les morts-vivants. Tentant de survivre dans cet environnement effrayant et chaotique, elle découvre que son groupe de rock favori, les </w:t>
      </w:r>
      <w:proofErr w:type="spellStart"/>
      <w:r>
        <w:rPr>
          <w:color w:val="000000"/>
        </w:rPr>
        <w:t>Minutemen</w:t>
      </w:r>
      <w:proofErr w:type="spellEnd"/>
      <w:r>
        <w:rPr>
          <w:color w:val="000000"/>
        </w:rPr>
        <w:t>, est en pleine répétition. Elle les rejoint aussitôt sans penser qu'ils peuvent être eux aussi contaminés...</w:t>
      </w:r>
    </w:p>
    <w:p w:rsidR="001C4644" w:rsidRDefault="00F1293E">
      <w:r w:rsidRPr="00F1293E">
        <w:rPr>
          <w:b/>
        </w:rPr>
        <w:t>BD TAN</w:t>
      </w:r>
      <w:r w:rsidRPr="00F1293E">
        <w:rPr>
          <w:b/>
        </w:rPr>
        <w:tab/>
      </w:r>
      <w:r w:rsidRPr="00F1293E">
        <w:rPr>
          <w:b/>
        </w:rPr>
        <w:tab/>
        <w:t>1066196</w:t>
      </w:r>
      <w:r w:rsidR="00C725D1">
        <w:br w:type="textWrapping" w:clear="all"/>
      </w:r>
      <w:r w:rsidR="00C725D1">
        <w:pict>
          <v:rect id="_x0000_i1060"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47749"/>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6" cstate="print"/>
                          <a:stretch>
                            <a:fillRect/>
                          </a:stretch>
                        </pic:blipFill>
                        <pic:spPr>
                          <a:xfrm>
                            <a:off x="0" y="0"/>
                            <a:ext cx="762000" cy="1047749"/>
                          </a:xfrm>
                          <a:prstGeom prst="rect">
                            <a:avLst/>
                          </a:prstGeom>
                        </pic:spPr>
                      </pic:pic>
                    </a:graphicData>
                  </a:graphic>
                </wp:inline>
              </w:drawing>
            </w:r>
            <w:r>
              <w:br/>
            </w:r>
          </w:p>
        </w:tc>
      </w:tr>
    </w:tbl>
    <w:p w:rsidR="001C4644" w:rsidRDefault="00C725D1">
      <w:pPr>
        <w:spacing w:after="0"/>
      </w:pPr>
      <w:r>
        <w:rPr>
          <w:b/>
          <w:color w:val="000000"/>
        </w:rPr>
        <w:t>Les secrets de Brune : l'amie parfaite</w:t>
      </w:r>
    </w:p>
    <w:p w:rsidR="001C4644" w:rsidRDefault="00C725D1">
      <w:pPr>
        <w:spacing w:after="0"/>
      </w:pPr>
      <w:r>
        <w:rPr>
          <w:i/>
          <w:color w:val="000000"/>
        </w:rPr>
        <w:t xml:space="preserve">Vieira, </w:t>
      </w:r>
      <w:proofErr w:type="spellStart"/>
      <w:r>
        <w:rPr>
          <w:i/>
          <w:color w:val="000000"/>
        </w:rPr>
        <w:t>Bruna</w:t>
      </w:r>
      <w:proofErr w:type="spellEnd"/>
      <w:r>
        <w:rPr>
          <w:i/>
          <w:color w:val="000000"/>
        </w:rPr>
        <w:br/>
      </w:r>
      <w:proofErr w:type="spellStart"/>
      <w:r>
        <w:rPr>
          <w:i/>
          <w:color w:val="000000"/>
        </w:rPr>
        <w:t>Cafaggi</w:t>
      </w:r>
      <w:proofErr w:type="spellEnd"/>
      <w:r>
        <w:rPr>
          <w:i/>
          <w:color w:val="000000"/>
        </w:rPr>
        <w:t>, Lu</w:t>
      </w:r>
    </w:p>
    <w:p w:rsidR="001C4644" w:rsidRDefault="001C4644">
      <w:pPr>
        <w:spacing w:after="0"/>
      </w:pPr>
    </w:p>
    <w:p w:rsidR="001C4644" w:rsidRDefault="00C725D1">
      <w:pPr>
        <w:spacing w:after="0"/>
      </w:pPr>
      <w:r>
        <w:rPr>
          <w:color w:val="000000"/>
        </w:rPr>
        <w:t>La rentrée approche pour Brune, adolescente timide et secrète, qui change de collège. Plus le jour fatidique approche, plus son angoisse augmente. Elle s'interroge sur sa vie, ses camarades de classe, ses professeurs et sur le monde.</w:t>
      </w:r>
    </w:p>
    <w:p w:rsidR="001C4644" w:rsidRDefault="00785E2A">
      <w:r w:rsidRPr="00785E2A">
        <w:rPr>
          <w:b/>
        </w:rPr>
        <w:t>BD BRU</w:t>
      </w:r>
      <w:r w:rsidRPr="00785E2A">
        <w:rPr>
          <w:b/>
        </w:rPr>
        <w:tab/>
      </w:r>
      <w:r w:rsidR="005F6625">
        <w:rPr>
          <w:b/>
        </w:rPr>
        <w:t xml:space="preserve"> AD</w:t>
      </w:r>
      <w:r w:rsidRPr="00785E2A">
        <w:rPr>
          <w:b/>
        </w:rPr>
        <w:tab/>
        <w:t>1014795089</w:t>
      </w:r>
      <w:r w:rsidR="00C725D1">
        <w:br w:type="textWrapping" w:clear="all"/>
      </w:r>
      <w:r w:rsidR="00C725D1">
        <w:pict>
          <v:rect id="_x0000_i1061"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0096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7" cstate="print"/>
                          <a:stretch>
                            <a:fillRect/>
                          </a:stretch>
                        </pic:blipFill>
                        <pic:spPr>
                          <a:xfrm>
                            <a:off x="0" y="0"/>
                            <a:ext cx="762000" cy="1009650"/>
                          </a:xfrm>
                          <a:prstGeom prst="rect">
                            <a:avLst/>
                          </a:prstGeom>
                        </pic:spPr>
                      </pic:pic>
                    </a:graphicData>
                  </a:graphic>
                </wp:inline>
              </w:drawing>
            </w:r>
            <w:r>
              <w:br/>
            </w:r>
          </w:p>
        </w:tc>
      </w:tr>
    </w:tbl>
    <w:p w:rsidR="001C4644" w:rsidRDefault="00C725D1">
      <w:pPr>
        <w:spacing w:after="0"/>
      </w:pPr>
      <w:r>
        <w:rPr>
          <w:b/>
          <w:color w:val="000000"/>
        </w:rPr>
        <w:t>L'apocalypse selon Magda</w:t>
      </w:r>
    </w:p>
    <w:p w:rsidR="001C4644" w:rsidRDefault="00C725D1">
      <w:pPr>
        <w:spacing w:after="0"/>
      </w:pPr>
      <w:r>
        <w:rPr>
          <w:i/>
          <w:color w:val="000000"/>
        </w:rPr>
        <w:t>Vollmer-Lo, Chloé</w:t>
      </w:r>
      <w:r>
        <w:rPr>
          <w:i/>
          <w:color w:val="000000"/>
        </w:rPr>
        <w:br/>
        <w:t>Maurel, Carole</w:t>
      </w:r>
    </w:p>
    <w:p w:rsidR="001C4644" w:rsidRDefault="001C4644">
      <w:pPr>
        <w:spacing w:after="0"/>
      </w:pPr>
    </w:p>
    <w:p w:rsidR="001C4644" w:rsidRDefault="00C725D1">
      <w:pPr>
        <w:spacing w:after="0"/>
      </w:pPr>
      <w:r>
        <w:rPr>
          <w:color w:val="000000"/>
        </w:rPr>
        <w:t xml:space="preserve">Quand on annonce à Magda, 13 ans, que le monde disparaîtra dans un an, la fureur de vivre l'envahit. Les tourments de l'adolescence à l'heure de la fin du monde sonnent de manière étrange pour la jeune fille. Prix </w:t>
      </w:r>
      <w:proofErr w:type="spellStart"/>
      <w:r>
        <w:rPr>
          <w:color w:val="000000"/>
        </w:rPr>
        <w:t>Artémisia</w:t>
      </w:r>
      <w:proofErr w:type="spellEnd"/>
      <w:r>
        <w:rPr>
          <w:color w:val="000000"/>
        </w:rPr>
        <w:t xml:space="preserve"> avenir 2017.</w:t>
      </w:r>
    </w:p>
    <w:p w:rsidR="001C4644" w:rsidRDefault="005F6625">
      <w:r w:rsidRPr="005F6625">
        <w:rPr>
          <w:b/>
        </w:rPr>
        <w:t>BD VOL AD</w:t>
      </w:r>
      <w:r w:rsidRPr="005F6625">
        <w:rPr>
          <w:b/>
        </w:rPr>
        <w:tab/>
        <w:t>1006265089</w:t>
      </w:r>
      <w:r w:rsidR="00C725D1">
        <w:br w:type="textWrapping" w:clear="all"/>
      </w:r>
      <w:r w:rsidR="00C725D1">
        <w:pict>
          <v:rect id="_x0000_i1062" style="width:0;height:1.5pt" o:hralign="center" o:hrstd="t" o:hr="t" fillcolor="#a0a0a0" stroked="f"/>
        </w:pict>
      </w:r>
    </w:p>
    <w:tbl>
      <w:tblPr>
        <w:tblpPr w:rightFromText="141" w:vertAnchor="text" w:tblpY="1"/>
        <w:tblOverlap w:val="never"/>
        <w:tblW w:w="0" w:type="auto"/>
        <w:tblCellMar>
          <w:left w:w="10" w:type="dxa"/>
          <w:right w:w="10" w:type="dxa"/>
        </w:tblCellMar>
        <w:tblLook w:val="0000" w:firstRow="0" w:lastRow="0" w:firstColumn="0" w:lastColumn="0" w:noHBand="0" w:noVBand="0"/>
      </w:tblPr>
      <w:tblGrid>
        <w:gridCol w:w="1220"/>
      </w:tblGrid>
      <w:tr w:rsidR="001C4644">
        <w:tblPrEx>
          <w:tblCellMar>
            <w:top w:w="0" w:type="dxa"/>
            <w:bottom w:w="0" w:type="dxa"/>
          </w:tblCellMar>
        </w:tblPrEx>
        <w:trPr>
          <w:cantSplit/>
        </w:trPr>
        <w:tc>
          <w:tcPr>
            <w:tcW w:w="0" w:type="dxa"/>
          </w:tcPr>
          <w:p w:rsidR="001C4644" w:rsidRDefault="00C725D1">
            <w:pPr>
              <w:spacing w:after="0"/>
              <w:jc w:val="center"/>
            </w:pPr>
            <w:r>
              <w:rPr>
                <w:noProof/>
              </w:rPr>
              <w:drawing>
                <wp:inline distT="0" distB="0" distL="0" distR="100000">
                  <wp:extent cx="762000" cy="1143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48" cstate="print"/>
                          <a:stretch>
                            <a:fillRect/>
                          </a:stretch>
                        </pic:blipFill>
                        <pic:spPr>
                          <a:xfrm>
                            <a:off x="0" y="0"/>
                            <a:ext cx="762000" cy="1143000"/>
                          </a:xfrm>
                          <a:prstGeom prst="rect">
                            <a:avLst/>
                          </a:prstGeom>
                        </pic:spPr>
                      </pic:pic>
                    </a:graphicData>
                  </a:graphic>
                </wp:inline>
              </w:drawing>
            </w:r>
            <w:r>
              <w:br/>
            </w:r>
          </w:p>
        </w:tc>
      </w:tr>
    </w:tbl>
    <w:p w:rsidR="001C4644" w:rsidRDefault="00C725D1">
      <w:pPr>
        <w:spacing w:after="0"/>
      </w:pPr>
      <w:r>
        <w:rPr>
          <w:b/>
          <w:color w:val="000000"/>
        </w:rPr>
        <w:t>Génération mal logée !</w:t>
      </w:r>
      <w:r>
        <w:rPr>
          <w:b/>
          <w:color w:val="000000"/>
        </w:rPr>
        <w:br/>
        <w:t>Volume 1</w:t>
      </w:r>
    </w:p>
    <w:p w:rsidR="001C4644" w:rsidRDefault="00C725D1">
      <w:pPr>
        <w:spacing w:after="0"/>
      </w:pPr>
      <w:proofErr w:type="spellStart"/>
      <w:r>
        <w:rPr>
          <w:i/>
          <w:color w:val="000000"/>
        </w:rPr>
        <w:t>Yatuu</w:t>
      </w:r>
      <w:proofErr w:type="spellEnd"/>
    </w:p>
    <w:p w:rsidR="001C4644" w:rsidRDefault="00C725D1">
      <w:pPr>
        <w:spacing w:after="0"/>
      </w:pPr>
      <w:r>
        <w:rPr>
          <w:color w:val="000000"/>
        </w:rPr>
        <w:t>Série : Génération mal logée !, n° 1</w:t>
      </w:r>
    </w:p>
    <w:p w:rsidR="001C4644" w:rsidRDefault="001C4644">
      <w:pPr>
        <w:spacing w:after="0"/>
      </w:pPr>
    </w:p>
    <w:p w:rsidR="001C4644" w:rsidRDefault="00C725D1">
      <w:pPr>
        <w:spacing w:after="0"/>
      </w:pPr>
      <w:r>
        <w:rPr>
          <w:color w:val="000000"/>
        </w:rPr>
        <w:t>Les déboires d'une jeune étudiante face à la recherche d'un logement décent.</w:t>
      </w:r>
    </w:p>
    <w:p w:rsidR="005F6625" w:rsidRDefault="005F6625"/>
    <w:p w:rsidR="001C4644" w:rsidRDefault="004C0BA5">
      <w:r w:rsidRPr="004C0BA5">
        <w:rPr>
          <w:b/>
        </w:rPr>
        <w:t>BD YAT</w:t>
      </w:r>
      <w:r w:rsidRPr="004C0BA5">
        <w:rPr>
          <w:b/>
        </w:rPr>
        <w:tab/>
      </w:r>
      <w:r w:rsidRPr="004C0BA5">
        <w:rPr>
          <w:b/>
        </w:rPr>
        <w:tab/>
        <w:t>994887</w:t>
      </w:r>
      <w:r w:rsidR="00C725D1">
        <w:br w:type="textWrapping" w:clear="all"/>
      </w:r>
      <w:r w:rsidR="00C725D1">
        <w:pict>
          <v:rect id="_x0000_i1063" style="width:0;height:1.5pt" o:hralign="center" o:hrstd="t" o:hr="t" fillcolor="#a0a0a0" stroked="f"/>
        </w:pict>
      </w:r>
    </w:p>
    <w:p w:rsidR="001C4644" w:rsidRDefault="001C4644">
      <w:pPr>
        <w:sectPr w:rsidR="001C4644">
          <w:headerReference w:type="default" r:id="rId49"/>
          <w:headerReference w:type="first" r:id="rId50"/>
          <w:type w:val="continuous"/>
          <w:pgSz w:w="11906" w:h="16838"/>
          <w:pgMar w:top="720" w:right="720" w:bottom="720" w:left="720" w:header="708" w:footer="708" w:gutter="0"/>
          <w:cols w:space="400"/>
        </w:sectPr>
      </w:pPr>
    </w:p>
    <w:p w:rsidR="00C725D1" w:rsidRDefault="00C725D1">
      <w:bookmarkStart w:id="0" w:name="_GoBack"/>
      <w:bookmarkEnd w:id="0"/>
    </w:p>
    <w:sectPr w:rsidR="00C725D1">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5D1" w:rsidRDefault="00C725D1">
      <w:pPr>
        <w:spacing w:after="0" w:line="240" w:lineRule="auto"/>
      </w:pPr>
      <w:r>
        <w:separator/>
      </w:r>
    </w:p>
  </w:endnote>
  <w:endnote w:type="continuationSeparator" w:id="0">
    <w:p w:rsidR="00C725D1" w:rsidRDefault="00C72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5D1" w:rsidRDefault="00C725D1">
      <w:pPr>
        <w:spacing w:after="0" w:line="240" w:lineRule="auto"/>
      </w:pPr>
      <w:r>
        <w:separator/>
      </w:r>
    </w:p>
  </w:footnote>
  <w:footnote w:type="continuationSeparator" w:id="0">
    <w:p w:rsidR="00C725D1" w:rsidRDefault="00C725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5D1" w:rsidRDefault="00C725D1">
    <w:r>
      <w:rPr>
        <w:noProof/>
      </w:rPr>
      <w:drawing>
        <wp:anchor distT="0" distB="0" distL="114300" distR="114300" simplePos="0" relativeHeight="251657216" behindDoc="0" locked="0" layoutInCell="1" allowOverlap="1">
          <wp:simplePos x="0" y="0"/>
          <wp:positionH relativeFrom="column">
            <wp:posOffset>-269240</wp:posOffset>
          </wp:positionH>
          <wp:positionV relativeFrom="paragraph">
            <wp:posOffset>3033286</wp:posOffset>
          </wp:positionV>
          <wp:extent cx="203200" cy="3251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203200" cy="32512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5D1" w:rsidRDefault="00C725D1">
    <w:r>
      <w:rPr>
        <w:noProof/>
      </w:rPr>
      <w:drawing>
        <wp:anchor distT="0" distB="0" distL="114300" distR="114300" simplePos="0" relativeHeight="251658240" behindDoc="0" locked="0" layoutInCell="1" allowOverlap="1">
          <wp:simplePos x="0" y="0"/>
          <wp:positionH relativeFrom="column">
            <wp:posOffset>-269240</wp:posOffset>
          </wp:positionH>
          <wp:positionV relativeFrom="paragraph">
            <wp:posOffset>3033286</wp:posOffset>
          </wp:positionV>
          <wp:extent cx="203200" cy="3251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203200" cy="3251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C4644"/>
    <w:rsid w:val="000C1003"/>
    <w:rsid w:val="00115EE3"/>
    <w:rsid w:val="001453BA"/>
    <w:rsid w:val="001519B5"/>
    <w:rsid w:val="001C4644"/>
    <w:rsid w:val="002067DA"/>
    <w:rsid w:val="00240070"/>
    <w:rsid w:val="003E50A6"/>
    <w:rsid w:val="004C0BA5"/>
    <w:rsid w:val="004E5B22"/>
    <w:rsid w:val="00530ABC"/>
    <w:rsid w:val="005B260F"/>
    <w:rsid w:val="005C18F4"/>
    <w:rsid w:val="005F6625"/>
    <w:rsid w:val="0064473A"/>
    <w:rsid w:val="00651BFD"/>
    <w:rsid w:val="00665326"/>
    <w:rsid w:val="00777FF5"/>
    <w:rsid w:val="00785E2A"/>
    <w:rsid w:val="007A565E"/>
    <w:rsid w:val="007F732D"/>
    <w:rsid w:val="00867259"/>
    <w:rsid w:val="00894A0D"/>
    <w:rsid w:val="008B6B06"/>
    <w:rsid w:val="008D605E"/>
    <w:rsid w:val="00914FBA"/>
    <w:rsid w:val="00920FE0"/>
    <w:rsid w:val="009E38B6"/>
    <w:rsid w:val="00A37D96"/>
    <w:rsid w:val="00AD078C"/>
    <w:rsid w:val="00B25031"/>
    <w:rsid w:val="00C725D1"/>
    <w:rsid w:val="00CD641C"/>
    <w:rsid w:val="00D2523B"/>
    <w:rsid w:val="00D91EF6"/>
    <w:rsid w:val="00D93402"/>
    <w:rsid w:val="00DC147D"/>
    <w:rsid w:val="00DD2EF2"/>
    <w:rsid w:val="00E23E1B"/>
    <w:rsid w:val="00F1293E"/>
    <w:rsid w:val="00F6203B"/>
    <w:rsid w:val="00FE62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shapelayout>
  </w:shapeDefaults>
  <w:decimalSymbol w:val=","/>
  <w:listSeparator w:val=";"/>
  <w15:docId w15:val="{410E3D07-45BC-49F5-AF0B-74FCEC4F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image" Target="media/image19.jpg"/><Relationship Id="rId39" Type="http://schemas.openxmlformats.org/officeDocument/2006/relationships/image" Target="media/image32.jpg"/><Relationship Id="rId3" Type="http://schemas.openxmlformats.org/officeDocument/2006/relationships/settings" Target="settings.xml"/><Relationship Id="rId21" Type="http://schemas.openxmlformats.org/officeDocument/2006/relationships/image" Target="media/image14.jpg"/><Relationship Id="rId34" Type="http://schemas.openxmlformats.org/officeDocument/2006/relationships/image" Target="media/image27.jpg"/><Relationship Id="rId42" Type="http://schemas.openxmlformats.org/officeDocument/2006/relationships/image" Target="media/image35.jpg"/><Relationship Id="rId47" Type="http://schemas.openxmlformats.org/officeDocument/2006/relationships/image" Target="media/image40.jpg"/><Relationship Id="rId50" Type="http://schemas.openxmlformats.org/officeDocument/2006/relationships/header" Target="header2.xml"/><Relationship Id="rId7" Type="http://schemas.openxmlformats.org/officeDocument/2006/relationships/image" Target="media/image1.jpg"/><Relationship Id="rId12" Type="http://schemas.openxmlformats.org/officeDocument/2006/relationships/image" Target="media/image5.jpg"/><Relationship Id="rId17" Type="http://schemas.openxmlformats.org/officeDocument/2006/relationships/image" Target="media/image10.jpg"/><Relationship Id="rId25" Type="http://schemas.openxmlformats.org/officeDocument/2006/relationships/image" Target="media/image18.jpg"/><Relationship Id="rId33" Type="http://schemas.openxmlformats.org/officeDocument/2006/relationships/image" Target="media/image26.jpg"/><Relationship Id="rId38" Type="http://schemas.openxmlformats.org/officeDocument/2006/relationships/image" Target="media/image31.jpg"/><Relationship Id="rId46" Type="http://schemas.openxmlformats.org/officeDocument/2006/relationships/image" Target="media/image39.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image" Target="media/image13.jpg"/><Relationship Id="rId29" Type="http://schemas.openxmlformats.org/officeDocument/2006/relationships/image" Target="media/image22.jpg"/><Relationship Id="rId41" Type="http://schemas.openxmlformats.org/officeDocument/2006/relationships/image" Target="media/image34.jp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24" Type="http://schemas.openxmlformats.org/officeDocument/2006/relationships/image" Target="media/image17.jpg"/><Relationship Id="rId32" Type="http://schemas.openxmlformats.org/officeDocument/2006/relationships/image" Target="media/image25.jpg"/><Relationship Id="rId37" Type="http://schemas.openxmlformats.org/officeDocument/2006/relationships/image" Target="media/image30.jpg"/><Relationship Id="rId40" Type="http://schemas.openxmlformats.org/officeDocument/2006/relationships/image" Target="media/image33.jpg"/><Relationship Id="rId45" Type="http://schemas.openxmlformats.org/officeDocument/2006/relationships/image" Target="media/image38.jpg"/><Relationship Id="rId5" Type="http://schemas.openxmlformats.org/officeDocument/2006/relationships/footnotes" Target="footnotes.xml"/><Relationship Id="rId15" Type="http://schemas.openxmlformats.org/officeDocument/2006/relationships/image" Target="media/image8.jpg"/><Relationship Id="rId23" Type="http://schemas.openxmlformats.org/officeDocument/2006/relationships/image" Target="media/image16.jpg"/><Relationship Id="rId28" Type="http://schemas.openxmlformats.org/officeDocument/2006/relationships/image" Target="media/image21.jpg"/><Relationship Id="rId36" Type="http://schemas.openxmlformats.org/officeDocument/2006/relationships/image" Target="media/image29.jpg"/><Relationship Id="rId49"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image" Target="media/image12.jpg"/><Relationship Id="rId31" Type="http://schemas.openxmlformats.org/officeDocument/2006/relationships/image" Target="media/image24.jpg"/><Relationship Id="rId44" Type="http://schemas.openxmlformats.org/officeDocument/2006/relationships/image" Target="media/image37.jpg"/><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ediatheque-josephschaefer.fr" TargetMode="External"/><Relationship Id="rId14" Type="http://schemas.openxmlformats.org/officeDocument/2006/relationships/image" Target="media/image7.jpg"/><Relationship Id="rId22" Type="http://schemas.openxmlformats.org/officeDocument/2006/relationships/image" Target="media/image15.jpg"/><Relationship Id="rId27" Type="http://schemas.openxmlformats.org/officeDocument/2006/relationships/image" Target="media/image20.jpg"/><Relationship Id="rId30" Type="http://schemas.openxmlformats.org/officeDocument/2006/relationships/image" Target="media/image23.jpg"/><Relationship Id="rId35" Type="http://schemas.openxmlformats.org/officeDocument/2006/relationships/image" Target="media/image28.jpg"/><Relationship Id="rId43" Type="http://schemas.openxmlformats.org/officeDocument/2006/relationships/image" Target="media/image36.jpg"/><Relationship Id="rId48" Type="http://schemas.openxmlformats.org/officeDocument/2006/relationships/image" Target="media/image41.jpg"/><Relationship Id="rId8" Type="http://schemas.openxmlformats.org/officeDocument/2006/relationships/image" Target="media/image2.png"/><Relationship Id="rId51"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2.jpg"/></Relationships>
</file>

<file path=word/_rels/header2.xml.rels><?xml version="1.0" encoding="UTF-8" standalone="yes"?>
<Relationships xmlns="http://schemas.openxmlformats.org/package/2006/relationships"><Relationship Id="rId1" Type="http://schemas.openxmlformats.org/officeDocument/2006/relationships/image" Target="media/image42.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EA698-6887-4F09-A251-0E3094A3F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E8C53728.dotm</Template>
  <TotalTime>63</TotalTime>
  <Pages>9</Pages>
  <Words>2236</Words>
  <Characters>12299</Characters>
  <Application>Microsoft Office Word</Application>
  <DocSecurity>0</DocSecurity>
  <Lines>102</Lines>
  <Paragraphs>29</Paragraphs>
  <ScaleCrop>false</ScaleCrop>
  <HeadingPairs>
    <vt:vector size="2" baseType="variant">
      <vt:variant>
        <vt:lpstr>Titre</vt:lpstr>
      </vt:variant>
      <vt:variant>
        <vt:i4>1</vt:i4>
      </vt:variant>
    </vt:vector>
  </HeadingPairs>
  <TitlesOfParts>
    <vt:vector size="1" baseType="lpstr">
      <vt:lpstr/>
    </vt:vector>
  </TitlesOfParts>
  <Company>CG57</Company>
  <LinksUpToDate>false</LinksUpToDate>
  <CharactersWithSpaces>14506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Guiltat, Lionel</cp:lastModifiedBy>
  <cp:revision>41</cp:revision>
  <dcterms:created xsi:type="dcterms:W3CDTF">2020-05-30T08:25:00Z</dcterms:created>
  <dcterms:modified xsi:type="dcterms:W3CDTF">2020-05-30T09:28:00Z</dcterms:modified>
</cp:coreProperties>
</file>